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BD" w:rsidRDefault="005873BD" w:rsidP="00402DBF">
      <w:pPr>
        <w:ind w:firstLine="0"/>
        <w:rPr>
          <w:rFonts w:asciiTheme="minorHAnsi" w:hAnsiTheme="minorHAnsi"/>
        </w:rPr>
      </w:pPr>
    </w:p>
    <w:p w:rsidR="005873BD" w:rsidRPr="005A1586" w:rsidRDefault="005873BD" w:rsidP="005873BD">
      <w:pPr>
        <w:jc w:val="right"/>
        <w:rPr>
          <w:rFonts w:ascii="Times New Roman" w:hAnsi="Times New Roman"/>
        </w:rPr>
      </w:pPr>
      <w:bookmarkStart w:id="0" w:name="_GoBack"/>
      <w:r w:rsidRPr="005A1586">
        <w:rPr>
          <w:rFonts w:ascii="Times New Roman" w:hAnsi="Times New Roman"/>
        </w:rPr>
        <w:t>ПРОЕКТ</w:t>
      </w:r>
    </w:p>
    <w:p w:rsidR="005873BD" w:rsidRPr="005A1586" w:rsidRDefault="005873BD" w:rsidP="005873BD">
      <w:pPr>
        <w:rPr>
          <w:rFonts w:ascii="Times New Roman" w:hAnsi="Times New Roman"/>
        </w:rPr>
      </w:pPr>
    </w:p>
    <w:p w:rsidR="005873BD" w:rsidRPr="005A1586" w:rsidRDefault="005873BD" w:rsidP="005873BD">
      <w:pPr>
        <w:jc w:val="center"/>
        <w:rPr>
          <w:rFonts w:ascii="Times New Roman" w:hAnsi="Times New Roman"/>
          <w:b/>
          <w:bCs/>
          <w:szCs w:val="28"/>
        </w:rPr>
      </w:pPr>
      <w:r w:rsidRPr="005A1586">
        <w:rPr>
          <w:rFonts w:ascii="Times New Roman" w:hAnsi="Times New Roman"/>
          <w:b/>
          <w:bCs/>
          <w:szCs w:val="28"/>
        </w:rPr>
        <w:t>Российская Федерация</w:t>
      </w:r>
    </w:p>
    <w:p w:rsidR="005873BD" w:rsidRPr="005A1586" w:rsidRDefault="005873BD" w:rsidP="005873BD">
      <w:pPr>
        <w:jc w:val="center"/>
        <w:rPr>
          <w:rFonts w:ascii="Times New Roman" w:hAnsi="Times New Roman"/>
          <w:b/>
          <w:bCs/>
          <w:szCs w:val="28"/>
        </w:rPr>
      </w:pPr>
      <w:r w:rsidRPr="005A1586">
        <w:rPr>
          <w:rFonts w:ascii="Times New Roman" w:hAnsi="Times New Roman"/>
          <w:b/>
          <w:bCs/>
          <w:szCs w:val="28"/>
        </w:rPr>
        <w:t>Иркутская область</w:t>
      </w:r>
    </w:p>
    <w:p w:rsidR="005873BD" w:rsidRPr="005A1586" w:rsidRDefault="005873BD" w:rsidP="005873BD">
      <w:pPr>
        <w:jc w:val="center"/>
        <w:rPr>
          <w:rFonts w:ascii="Times New Roman" w:hAnsi="Times New Roman"/>
          <w:b/>
          <w:bCs/>
          <w:szCs w:val="28"/>
        </w:rPr>
      </w:pPr>
      <w:proofErr w:type="spellStart"/>
      <w:r w:rsidRPr="005A1586">
        <w:rPr>
          <w:rFonts w:ascii="Times New Roman" w:hAnsi="Times New Roman"/>
          <w:b/>
          <w:bCs/>
          <w:szCs w:val="28"/>
        </w:rPr>
        <w:t>Усольское</w:t>
      </w:r>
      <w:proofErr w:type="spellEnd"/>
      <w:r w:rsidRPr="005A1586">
        <w:rPr>
          <w:rFonts w:ascii="Times New Roman" w:hAnsi="Times New Roman"/>
          <w:b/>
          <w:bCs/>
          <w:szCs w:val="28"/>
        </w:rPr>
        <w:t xml:space="preserve"> районное муниципальное образование</w:t>
      </w:r>
    </w:p>
    <w:p w:rsidR="005873BD" w:rsidRPr="005A1586" w:rsidRDefault="005873BD" w:rsidP="005873BD">
      <w:pPr>
        <w:jc w:val="center"/>
        <w:rPr>
          <w:rFonts w:ascii="Times New Roman" w:hAnsi="Times New Roman"/>
          <w:b/>
          <w:bCs/>
          <w:szCs w:val="28"/>
        </w:rPr>
      </w:pPr>
      <w:r w:rsidRPr="005A1586">
        <w:rPr>
          <w:rFonts w:ascii="Times New Roman" w:hAnsi="Times New Roman"/>
          <w:b/>
          <w:bCs/>
          <w:szCs w:val="28"/>
        </w:rPr>
        <w:t xml:space="preserve">А Д М И Н И С Т </w:t>
      </w:r>
      <w:proofErr w:type="gramStart"/>
      <w:r w:rsidRPr="005A1586">
        <w:rPr>
          <w:rFonts w:ascii="Times New Roman" w:hAnsi="Times New Roman"/>
          <w:b/>
          <w:bCs/>
          <w:szCs w:val="28"/>
        </w:rPr>
        <w:t>Р</w:t>
      </w:r>
      <w:proofErr w:type="gramEnd"/>
      <w:r w:rsidRPr="005A1586">
        <w:rPr>
          <w:rFonts w:ascii="Times New Roman" w:hAnsi="Times New Roman"/>
          <w:b/>
          <w:bCs/>
          <w:szCs w:val="28"/>
        </w:rPr>
        <w:t xml:space="preserve"> А Ц И Я  </w:t>
      </w:r>
    </w:p>
    <w:p w:rsidR="005873BD" w:rsidRPr="005A1586" w:rsidRDefault="005873BD" w:rsidP="005873BD">
      <w:pPr>
        <w:jc w:val="center"/>
        <w:rPr>
          <w:rFonts w:ascii="Times New Roman" w:hAnsi="Times New Roman"/>
          <w:b/>
          <w:bCs/>
          <w:szCs w:val="28"/>
        </w:rPr>
      </w:pPr>
      <w:r w:rsidRPr="005A1586">
        <w:rPr>
          <w:rFonts w:ascii="Times New Roman" w:hAnsi="Times New Roman"/>
          <w:b/>
          <w:bCs/>
          <w:szCs w:val="28"/>
        </w:rPr>
        <w:t>городского поселения</w:t>
      </w:r>
    </w:p>
    <w:p w:rsidR="005873BD" w:rsidRPr="005A1586" w:rsidRDefault="005873BD" w:rsidP="005873BD">
      <w:pPr>
        <w:jc w:val="center"/>
        <w:rPr>
          <w:rFonts w:ascii="Times New Roman" w:hAnsi="Times New Roman"/>
          <w:b/>
          <w:bCs/>
          <w:szCs w:val="28"/>
        </w:rPr>
      </w:pPr>
      <w:proofErr w:type="spellStart"/>
      <w:r w:rsidRPr="005A1586">
        <w:rPr>
          <w:rFonts w:ascii="Times New Roman" w:hAnsi="Times New Roman"/>
          <w:b/>
          <w:bCs/>
          <w:szCs w:val="28"/>
        </w:rPr>
        <w:t>Мишелевского</w:t>
      </w:r>
      <w:proofErr w:type="spellEnd"/>
      <w:r w:rsidRPr="005A1586">
        <w:rPr>
          <w:rFonts w:ascii="Times New Roman" w:hAnsi="Times New Roman"/>
          <w:b/>
          <w:bCs/>
          <w:szCs w:val="28"/>
        </w:rPr>
        <w:t xml:space="preserve"> муниципального образования</w:t>
      </w:r>
    </w:p>
    <w:p w:rsidR="005873BD" w:rsidRPr="005A1586" w:rsidRDefault="005873BD" w:rsidP="005873BD">
      <w:pPr>
        <w:jc w:val="center"/>
        <w:rPr>
          <w:rFonts w:ascii="Times New Roman" w:hAnsi="Times New Roman"/>
          <w:b/>
          <w:bCs/>
          <w:szCs w:val="28"/>
        </w:rPr>
      </w:pPr>
    </w:p>
    <w:p w:rsidR="005873BD" w:rsidRPr="005A1586" w:rsidRDefault="005873BD" w:rsidP="005873BD">
      <w:pPr>
        <w:jc w:val="center"/>
        <w:rPr>
          <w:rFonts w:ascii="Times New Roman" w:hAnsi="Times New Roman"/>
          <w:b/>
          <w:bCs/>
          <w:szCs w:val="28"/>
        </w:rPr>
      </w:pPr>
      <w:proofErr w:type="gramStart"/>
      <w:r w:rsidRPr="005A1586">
        <w:rPr>
          <w:rFonts w:ascii="Times New Roman" w:hAnsi="Times New Roman"/>
          <w:b/>
          <w:bCs/>
          <w:szCs w:val="28"/>
        </w:rPr>
        <w:t>П</w:t>
      </w:r>
      <w:proofErr w:type="gramEnd"/>
      <w:r w:rsidRPr="005A1586">
        <w:rPr>
          <w:rFonts w:ascii="Times New Roman" w:hAnsi="Times New Roman"/>
          <w:b/>
          <w:bCs/>
          <w:szCs w:val="28"/>
        </w:rPr>
        <w:t xml:space="preserve"> О С Т А Н О В Л Е Н И Е</w:t>
      </w:r>
    </w:p>
    <w:p w:rsidR="005873BD" w:rsidRPr="005A1586" w:rsidRDefault="005873BD" w:rsidP="005873BD">
      <w:pPr>
        <w:jc w:val="center"/>
        <w:rPr>
          <w:rFonts w:ascii="Times New Roman" w:hAnsi="Times New Roman"/>
          <w:szCs w:val="28"/>
        </w:rPr>
      </w:pPr>
    </w:p>
    <w:p w:rsidR="005873BD" w:rsidRPr="005A1586" w:rsidRDefault="005873BD" w:rsidP="005873BD">
      <w:pPr>
        <w:rPr>
          <w:rFonts w:ascii="Times New Roman" w:hAnsi="Times New Roman"/>
          <w:szCs w:val="28"/>
        </w:rPr>
      </w:pPr>
      <w:r w:rsidRPr="005A1586">
        <w:rPr>
          <w:rFonts w:ascii="Times New Roman" w:hAnsi="Times New Roman"/>
          <w:szCs w:val="28"/>
        </w:rPr>
        <w:t xml:space="preserve"> От _________                                                     </w:t>
      </w:r>
      <w:r w:rsidRPr="005A1586">
        <w:rPr>
          <w:rFonts w:ascii="Times New Roman" w:hAnsi="Times New Roman"/>
          <w:szCs w:val="28"/>
        </w:rPr>
        <w:tab/>
      </w:r>
      <w:r w:rsidRPr="005A1586">
        <w:rPr>
          <w:rFonts w:ascii="Times New Roman" w:hAnsi="Times New Roman"/>
          <w:szCs w:val="28"/>
        </w:rPr>
        <w:tab/>
        <w:t xml:space="preserve">              № ___</w:t>
      </w:r>
    </w:p>
    <w:p w:rsidR="005873BD" w:rsidRPr="005A1586" w:rsidRDefault="005873BD" w:rsidP="005873BD">
      <w:pPr>
        <w:jc w:val="center"/>
        <w:rPr>
          <w:rFonts w:ascii="Times New Roman" w:hAnsi="Times New Roman"/>
        </w:rPr>
      </w:pPr>
      <w:r w:rsidRPr="005A1586">
        <w:rPr>
          <w:rFonts w:ascii="Times New Roman" w:hAnsi="Times New Roman"/>
        </w:rPr>
        <w:t>п. Мишелевка</w:t>
      </w:r>
    </w:p>
    <w:p w:rsidR="005873BD" w:rsidRPr="005A1586" w:rsidRDefault="005873BD" w:rsidP="005873BD">
      <w:pPr>
        <w:autoSpaceDE w:val="0"/>
        <w:autoSpaceDN w:val="0"/>
        <w:adjustRightInd w:val="0"/>
        <w:rPr>
          <w:rFonts w:ascii="Times New Roman" w:hAnsi="Times New Roman"/>
          <w:szCs w:val="28"/>
        </w:rPr>
      </w:pPr>
      <w:r w:rsidRPr="005A1586">
        <w:rPr>
          <w:rFonts w:ascii="Times New Roman" w:hAnsi="Times New Roman"/>
          <w:szCs w:val="28"/>
        </w:rPr>
        <w:t xml:space="preserve"> </w:t>
      </w:r>
    </w:p>
    <w:p w:rsidR="005873BD" w:rsidRPr="005A1586" w:rsidRDefault="005873BD" w:rsidP="005873BD">
      <w:pPr>
        <w:shd w:val="clear" w:color="auto" w:fill="FFFFFF"/>
        <w:spacing w:line="298" w:lineRule="exact"/>
        <w:jc w:val="center"/>
        <w:rPr>
          <w:rFonts w:ascii="Times New Roman" w:hAnsi="Times New Roman"/>
          <w:b/>
          <w:szCs w:val="28"/>
        </w:rPr>
      </w:pPr>
      <w:r w:rsidRPr="005A1586">
        <w:rPr>
          <w:rFonts w:ascii="Times New Roman" w:hAnsi="Times New Roman"/>
          <w:b/>
          <w:szCs w:val="28"/>
        </w:rPr>
        <w:t xml:space="preserve">Об утверждении Административного регламента  </w:t>
      </w:r>
    </w:p>
    <w:p w:rsidR="005873BD" w:rsidRPr="005A1586" w:rsidRDefault="005873BD" w:rsidP="005873BD">
      <w:pPr>
        <w:shd w:val="clear" w:color="auto" w:fill="FFFFFF"/>
        <w:spacing w:line="298" w:lineRule="exact"/>
        <w:jc w:val="center"/>
        <w:rPr>
          <w:rFonts w:ascii="Times New Roman" w:hAnsi="Times New Roman"/>
          <w:b/>
          <w:szCs w:val="28"/>
        </w:rPr>
      </w:pPr>
      <w:r w:rsidRPr="005A1586">
        <w:rPr>
          <w:rFonts w:ascii="Times New Roman" w:hAnsi="Times New Roman"/>
          <w:b/>
          <w:szCs w:val="28"/>
        </w:rPr>
        <w:t xml:space="preserve">по предоставлению муниципальной услуги </w:t>
      </w:r>
    </w:p>
    <w:p w:rsidR="005873BD" w:rsidRPr="005A1586" w:rsidRDefault="005873BD" w:rsidP="005873BD">
      <w:pPr>
        <w:jc w:val="center"/>
        <w:rPr>
          <w:rFonts w:ascii="Times New Roman" w:hAnsi="Times New Roman"/>
          <w:b/>
          <w:szCs w:val="28"/>
        </w:rPr>
      </w:pPr>
      <w:r w:rsidRPr="005A1586">
        <w:rPr>
          <w:rFonts w:ascii="Times New Roman" w:hAnsi="Times New Roman"/>
          <w:b/>
          <w:szCs w:val="28"/>
        </w:rPr>
        <w:t xml:space="preserve">«Прием заявлений и выдача документов об утверждении схемы расположения земельного участка, расположенного на территории </w:t>
      </w:r>
      <w:proofErr w:type="spellStart"/>
      <w:r w:rsidRPr="005A1586">
        <w:rPr>
          <w:rFonts w:ascii="Times New Roman" w:hAnsi="Times New Roman"/>
          <w:b/>
          <w:szCs w:val="28"/>
        </w:rPr>
        <w:t>Мишелевского</w:t>
      </w:r>
      <w:proofErr w:type="spellEnd"/>
      <w:r w:rsidRPr="005A1586">
        <w:rPr>
          <w:rFonts w:ascii="Times New Roman" w:hAnsi="Times New Roman"/>
          <w:b/>
          <w:szCs w:val="28"/>
        </w:rPr>
        <w:t xml:space="preserve"> муниципального образования»</w:t>
      </w:r>
    </w:p>
    <w:p w:rsidR="005873BD" w:rsidRPr="005A1586" w:rsidRDefault="005873BD" w:rsidP="005873BD">
      <w:pPr>
        <w:jc w:val="center"/>
        <w:rPr>
          <w:rFonts w:ascii="Times New Roman" w:hAnsi="Times New Roman"/>
          <w:b/>
          <w:szCs w:val="28"/>
        </w:rPr>
      </w:pPr>
      <w:r w:rsidRPr="005A1586">
        <w:rPr>
          <w:rFonts w:ascii="Times New Roman" w:hAnsi="Times New Roman"/>
          <w:b/>
          <w:szCs w:val="28"/>
        </w:rPr>
        <w:t xml:space="preserve"> </w:t>
      </w:r>
    </w:p>
    <w:p w:rsidR="005873BD" w:rsidRPr="005A1586" w:rsidRDefault="005873BD" w:rsidP="005873BD">
      <w:pPr>
        <w:pStyle w:val="ConsPlusTitle"/>
        <w:widowControl/>
        <w:ind w:firstLine="540"/>
        <w:jc w:val="both"/>
        <w:rPr>
          <w:b w:val="0"/>
          <w:color w:val="000000"/>
          <w:sz w:val="28"/>
          <w:szCs w:val="28"/>
        </w:rPr>
      </w:pPr>
      <w:r w:rsidRPr="005A1586">
        <w:rPr>
          <w:b w:val="0"/>
          <w:color w:val="000000"/>
          <w:sz w:val="28"/>
          <w:szCs w:val="28"/>
        </w:rPr>
        <w:t>В целях  повышения качества исполнения муниципальных услуг, и</w:t>
      </w:r>
      <w:r w:rsidRPr="005A1586">
        <w:rPr>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proofErr w:type="spellStart"/>
      <w:r w:rsidRPr="005A1586">
        <w:rPr>
          <w:b w:val="0"/>
          <w:color w:val="000000"/>
          <w:sz w:val="28"/>
          <w:szCs w:val="28"/>
        </w:rPr>
        <w:t>ст.ст</w:t>
      </w:r>
      <w:proofErr w:type="spellEnd"/>
      <w:r w:rsidRPr="005A1586">
        <w:rPr>
          <w:b w:val="0"/>
          <w:color w:val="000000"/>
          <w:sz w:val="28"/>
          <w:szCs w:val="28"/>
        </w:rPr>
        <w:t xml:space="preserve">. 23, 46 Устава </w:t>
      </w:r>
      <w:proofErr w:type="spellStart"/>
      <w:r w:rsidRPr="005A1586">
        <w:rPr>
          <w:b w:val="0"/>
          <w:color w:val="000000"/>
          <w:sz w:val="28"/>
          <w:szCs w:val="28"/>
        </w:rPr>
        <w:t>Мишелевского</w:t>
      </w:r>
      <w:proofErr w:type="spellEnd"/>
      <w:r w:rsidRPr="005A1586">
        <w:rPr>
          <w:b w:val="0"/>
          <w:color w:val="000000"/>
          <w:sz w:val="28"/>
          <w:szCs w:val="28"/>
        </w:rPr>
        <w:t xml:space="preserve"> муниципального образования, администрация городского поселения </w:t>
      </w:r>
      <w:proofErr w:type="spellStart"/>
      <w:r w:rsidRPr="005A1586">
        <w:rPr>
          <w:b w:val="0"/>
          <w:color w:val="000000"/>
          <w:sz w:val="28"/>
          <w:szCs w:val="28"/>
        </w:rPr>
        <w:t>Мишелевского</w:t>
      </w:r>
      <w:proofErr w:type="spellEnd"/>
      <w:r w:rsidRPr="005A1586">
        <w:rPr>
          <w:b w:val="0"/>
          <w:color w:val="000000"/>
          <w:sz w:val="28"/>
          <w:szCs w:val="28"/>
        </w:rPr>
        <w:t xml:space="preserve"> муниципального образования</w:t>
      </w:r>
    </w:p>
    <w:p w:rsidR="005873BD" w:rsidRPr="005A1586" w:rsidRDefault="005873BD" w:rsidP="005873BD">
      <w:pPr>
        <w:pStyle w:val="ConsPlusTitle"/>
        <w:widowControl/>
        <w:jc w:val="both"/>
        <w:outlineLvl w:val="0"/>
        <w:rPr>
          <w:sz w:val="28"/>
          <w:szCs w:val="28"/>
        </w:rPr>
      </w:pPr>
      <w:proofErr w:type="gramStart"/>
      <w:r w:rsidRPr="005A1586">
        <w:rPr>
          <w:sz w:val="28"/>
          <w:szCs w:val="28"/>
        </w:rPr>
        <w:t>П</w:t>
      </w:r>
      <w:proofErr w:type="gramEnd"/>
      <w:r w:rsidRPr="005A1586">
        <w:rPr>
          <w:sz w:val="28"/>
          <w:szCs w:val="28"/>
        </w:rPr>
        <w:t xml:space="preserve"> О С Т А Н О В Л Я Е Т:</w:t>
      </w:r>
    </w:p>
    <w:p w:rsidR="005873BD" w:rsidRPr="005A1586" w:rsidRDefault="005873BD" w:rsidP="005873BD">
      <w:pPr>
        <w:rPr>
          <w:rFonts w:ascii="Times New Roman" w:hAnsi="Times New Roman"/>
          <w:szCs w:val="28"/>
        </w:rPr>
      </w:pPr>
      <w:r w:rsidRPr="005A1586">
        <w:rPr>
          <w:rFonts w:ascii="Times New Roman" w:hAnsi="Times New Roman"/>
          <w:szCs w:val="28"/>
        </w:rPr>
        <w:t xml:space="preserve">1. Утвердить предлагаемый Административный регламент по предоставлению муниципальной услуги  </w:t>
      </w:r>
      <w:r w:rsidRPr="005A1586">
        <w:rPr>
          <w:rFonts w:ascii="Times New Roman" w:hAnsi="Times New Roman"/>
          <w:b/>
        </w:rPr>
        <w:t>«</w:t>
      </w:r>
      <w:r w:rsidRPr="005A1586">
        <w:rPr>
          <w:rFonts w:ascii="Times New Roman" w:hAnsi="Times New Roman"/>
          <w:szCs w:val="28"/>
        </w:rPr>
        <w:t xml:space="preserve">Прием заявлений и выдача документов об утверждении схемы расположения земельного участка, расположенного на территории </w:t>
      </w:r>
      <w:proofErr w:type="spellStart"/>
      <w:r w:rsidRPr="005A1586">
        <w:rPr>
          <w:rFonts w:ascii="Times New Roman" w:hAnsi="Times New Roman"/>
          <w:szCs w:val="28"/>
        </w:rPr>
        <w:t>Мишелевского</w:t>
      </w:r>
      <w:proofErr w:type="spellEnd"/>
      <w:r w:rsidRPr="005A1586">
        <w:rPr>
          <w:rFonts w:ascii="Times New Roman" w:hAnsi="Times New Roman"/>
          <w:szCs w:val="28"/>
        </w:rPr>
        <w:t xml:space="preserve"> муниципального образования».</w:t>
      </w:r>
    </w:p>
    <w:p w:rsidR="005873BD" w:rsidRPr="005A1586" w:rsidRDefault="005873BD" w:rsidP="005873BD">
      <w:pPr>
        <w:pStyle w:val="ConsPlusTitle"/>
        <w:widowControl/>
        <w:ind w:firstLine="708"/>
        <w:jc w:val="both"/>
        <w:outlineLvl w:val="0"/>
        <w:rPr>
          <w:b w:val="0"/>
          <w:sz w:val="28"/>
          <w:szCs w:val="28"/>
        </w:rPr>
      </w:pPr>
      <w:r w:rsidRPr="005A1586">
        <w:rPr>
          <w:b w:val="0"/>
          <w:sz w:val="28"/>
          <w:szCs w:val="28"/>
        </w:rPr>
        <w:t xml:space="preserve">2. Консультанту по организационно-правовой  и кадровой работе администрации  </w:t>
      </w:r>
      <w:proofErr w:type="spellStart"/>
      <w:r w:rsidRPr="005A1586">
        <w:rPr>
          <w:b w:val="0"/>
          <w:sz w:val="28"/>
          <w:szCs w:val="28"/>
        </w:rPr>
        <w:t>Журовой</w:t>
      </w:r>
      <w:proofErr w:type="spellEnd"/>
      <w:r w:rsidRPr="005A1586">
        <w:rPr>
          <w:b w:val="0"/>
          <w:sz w:val="28"/>
          <w:szCs w:val="28"/>
        </w:rPr>
        <w:t xml:space="preserve"> В.Д. опубликовать данное постановление в газете «Новости» и разместить на официальном сайте администрации </w:t>
      </w:r>
      <w:proofErr w:type="spellStart"/>
      <w:r w:rsidRPr="005A1586">
        <w:rPr>
          <w:b w:val="0"/>
          <w:sz w:val="28"/>
          <w:szCs w:val="28"/>
        </w:rPr>
        <w:t>Мишелевского</w:t>
      </w:r>
      <w:proofErr w:type="spellEnd"/>
      <w:r w:rsidRPr="005A1586">
        <w:rPr>
          <w:b w:val="0"/>
          <w:sz w:val="28"/>
          <w:szCs w:val="28"/>
        </w:rPr>
        <w:t xml:space="preserve"> муниципального образования.</w:t>
      </w:r>
    </w:p>
    <w:p w:rsidR="005873BD" w:rsidRPr="005A1586" w:rsidRDefault="005873BD" w:rsidP="005873BD">
      <w:pPr>
        <w:rPr>
          <w:rFonts w:ascii="Times New Roman" w:hAnsi="Times New Roman"/>
          <w:szCs w:val="28"/>
        </w:rPr>
      </w:pPr>
      <w:r w:rsidRPr="005A1586">
        <w:rPr>
          <w:rFonts w:ascii="Times New Roman" w:hAnsi="Times New Roman"/>
          <w:szCs w:val="28"/>
        </w:rPr>
        <w:t xml:space="preserve">3. </w:t>
      </w:r>
      <w:proofErr w:type="gramStart"/>
      <w:r w:rsidRPr="005A1586">
        <w:rPr>
          <w:rFonts w:ascii="Times New Roman" w:hAnsi="Times New Roman"/>
          <w:szCs w:val="28"/>
        </w:rPr>
        <w:t>Контроль за</w:t>
      </w:r>
      <w:proofErr w:type="gramEnd"/>
      <w:r w:rsidRPr="005A1586">
        <w:rPr>
          <w:rFonts w:ascii="Times New Roman" w:hAnsi="Times New Roman"/>
          <w:szCs w:val="28"/>
        </w:rPr>
        <w:t xml:space="preserve"> исполнением настоящего постановления оставляю за собой.</w:t>
      </w:r>
    </w:p>
    <w:p w:rsidR="005873BD" w:rsidRPr="005A1586" w:rsidRDefault="005873BD" w:rsidP="005873BD">
      <w:pPr>
        <w:tabs>
          <w:tab w:val="num" w:pos="0"/>
        </w:tabs>
        <w:autoSpaceDE w:val="0"/>
        <w:autoSpaceDN w:val="0"/>
        <w:adjustRightInd w:val="0"/>
        <w:rPr>
          <w:rFonts w:ascii="Times New Roman" w:hAnsi="Times New Roman"/>
          <w:szCs w:val="28"/>
        </w:rPr>
      </w:pPr>
    </w:p>
    <w:p w:rsidR="005873BD" w:rsidRPr="005A1586" w:rsidRDefault="005873BD" w:rsidP="005873BD">
      <w:pPr>
        <w:tabs>
          <w:tab w:val="num" w:pos="0"/>
        </w:tabs>
        <w:autoSpaceDE w:val="0"/>
        <w:autoSpaceDN w:val="0"/>
        <w:adjustRightInd w:val="0"/>
        <w:rPr>
          <w:rFonts w:ascii="Times New Roman" w:hAnsi="Times New Roman"/>
          <w:szCs w:val="28"/>
        </w:rPr>
      </w:pPr>
    </w:p>
    <w:p w:rsidR="005873BD" w:rsidRPr="005A1586" w:rsidRDefault="005873BD" w:rsidP="005873BD">
      <w:pPr>
        <w:pStyle w:val="ConsPlusTitle"/>
        <w:widowControl/>
        <w:jc w:val="both"/>
        <w:rPr>
          <w:b w:val="0"/>
          <w:sz w:val="28"/>
          <w:szCs w:val="28"/>
        </w:rPr>
      </w:pPr>
      <w:r w:rsidRPr="005A1586">
        <w:rPr>
          <w:b w:val="0"/>
          <w:sz w:val="28"/>
          <w:szCs w:val="28"/>
        </w:rPr>
        <w:t xml:space="preserve">Глава городского поселения </w:t>
      </w:r>
    </w:p>
    <w:p w:rsidR="005873BD" w:rsidRPr="005A1586" w:rsidRDefault="005873BD" w:rsidP="005873BD">
      <w:pPr>
        <w:pStyle w:val="ConsPlusTitle"/>
        <w:widowControl/>
        <w:jc w:val="both"/>
        <w:rPr>
          <w:b w:val="0"/>
          <w:sz w:val="28"/>
          <w:szCs w:val="28"/>
        </w:rPr>
      </w:pPr>
      <w:proofErr w:type="spellStart"/>
      <w:r w:rsidRPr="005A1586">
        <w:rPr>
          <w:b w:val="0"/>
          <w:sz w:val="28"/>
          <w:szCs w:val="28"/>
        </w:rPr>
        <w:t>Мишелевского</w:t>
      </w:r>
      <w:proofErr w:type="spellEnd"/>
      <w:r w:rsidRPr="005A1586">
        <w:rPr>
          <w:b w:val="0"/>
          <w:sz w:val="28"/>
          <w:szCs w:val="28"/>
        </w:rPr>
        <w:t xml:space="preserve"> муниципального </w:t>
      </w:r>
    </w:p>
    <w:p w:rsidR="005873BD" w:rsidRPr="005A1586" w:rsidRDefault="005873BD" w:rsidP="005873BD">
      <w:pPr>
        <w:pStyle w:val="ConsPlusTitle"/>
        <w:widowControl/>
        <w:jc w:val="both"/>
        <w:rPr>
          <w:b w:val="0"/>
          <w:sz w:val="28"/>
          <w:szCs w:val="28"/>
        </w:rPr>
      </w:pPr>
      <w:r w:rsidRPr="005A1586">
        <w:rPr>
          <w:b w:val="0"/>
          <w:sz w:val="28"/>
          <w:szCs w:val="28"/>
        </w:rPr>
        <w:t xml:space="preserve">образования </w:t>
      </w:r>
      <w:r w:rsidRPr="005A1586">
        <w:rPr>
          <w:b w:val="0"/>
          <w:sz w:val="28"/>
          <w:szCs w:val="28"/>
        </w:rPr>
        <w:tab/>
      </w:r>
      <w:r w:rsidRPr="005A1586">
        <w:rPr>
          <w:b w:val="0"/>
          <w:sz w:val="28"/>
          <w:szCs w:val="28"/>
        </w:rPr>
        <w:tab/>
      </w:r>
      <w:r w:rsidRPr="005A1586">
        <w:rPr>
          <w:b w:val="0"/>
          <w:sz w:val="28"/>
          <w:szCs w:val="28"/>
        </w:rPr>
        <w:tab/>
      </w:r>
      <w:r w:rsidRPr="005A1586">
        <w:rPr>
          <w:b w:val="0"/>
          <w:sz w:val="28"/>
          <w:szCs w:val="28"/>
        </w:rPr>
        <w:tab/>
      </w:r>
      <w:r w:rsidRPr="005A1586">
        <w:rPr>
          <w:b w:val="0"/>
          <w:sz w:val="28"/>
          <w:szCs w:val="28"/>
        </w:rPr>
        <w:tab/>
      </w:r>
      <w:r w:rsidRPr="005A1586">
        <w:rPr>
          <w:b w:val="0"/>
          <w:sz w:val="28"/>
          <w:szCs w:val="28"/>
        </w:rPr>
        <w:tab/>
        <w:t xml:space="preserve">                     А.Н. </w:t>
      </w:r>
      <w:proofErr w:type="spellStart"/>
      <w:r w:rsidRPr="005A1586">
        <w:rPr>
          <w:b w:val="0"/>
          <w:sz w:val="28"/>
          <w:szCs w:val="28"/>
        </w:rPr>
        <w:t>Рахвалов</w:t>
      </w:r>
      <w:proofErr w:type="spellEnd"/>
    </w:p>
    <w:p w:rsidR="005873BD" w:rsidRPr="005A1586" w:rsidRDefault="005873BD">
      <w:pPr>
        <w:rPr>
          <w:rFonts w:ascii="Times New Roman" w:hAnsi="Times New Roman"/>
        </w:rPr>
      </w:pPr>
    </w:p>
    <w:p w:rsidR="005873BD" w:rsidRPr="005A1586" w:rsidRDefault="005873BD">
      <w:pPr>
        <w:rPr>
          <w:rFonts w:ascii="Times New Roman" w:hAnsi="Times New Roman"/>
        </w:rPr>
      </w:pPr>
    </w:p>
    <w:p w:rsidR="005873BD" w:rsidRPr="005A1586" w:rsidRDefault="005873BD">
      <w:pPr>
        <w:rPr>
          <w:rFonts w:ascii="Times New Roman" w:hAnsi="Times New Roman"/>
        </w:rPr>
      </w:pPr>
    </w:p>
    <w:bookmarkEnd w:id="0"/>
    <w:p w:rsidR="005873BD" w:rsidRPr="005873BD" w:rsidRDefault="005873BD">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1A7709" w:rsidTr="009C0F65">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9C0F65" w:rsidRDefault="00DA3672" w:rsidP="003A4DE0">
            <w:pPr>
              <w:ind w:firstLine="0"/>
              <w:rPr>
                <w:rFonts w:ascii="Times New Roman" w:hAnsi="Times New Roman"/>
                <w:szCs w:val="28"/>
              </w:rPr>
            </w:pPr>
            <w:r w:rsidRPr="001A7709">
              <w:rPr>
                <w:rFonts w:ascii="Times New Roman" w:hAnsi="Times New Roman"/>
                <w:szCs w:val="28"/>
              </w:rPr>
              <w:t>У</w:t>
            </w:r>
            <w:r w:rsidR="009C0F65">
              <w:rPr>
                <w:rFonts w:ascii="Times New Roman" w:hAnsi="Times New Roman"/>
                <w:szCs w:val="28"/>
              </w:rPr>
              <w:t>ТВЕРЖДЕН</w:t>
            </w:r>
          </w:p>
          <w:p w:rsidR="009C0F65" w:rsidRDefault="003A4DE0" w:rsidP="009C0F65">
            <w:pPr>
              <w:ind w:firstLine="0"/>
              <w:rPr>
                <w:rFonts w:ascii="Times New Roman" w:hAnsi="Times New Roman"/>
                <w:szCs w:val="28"/>
              </w:rPr>
            </w:pPr>
            <w:r w:rsidRPr="001A7709">
              <w:rPr>
                <w:rFonts w:ascii="Times New Roman" w:hAnsi="Times New Roman"/>
                <w:szCs w:val="28"/>
              </w:rPr>
              <w:t xml:space="preserve">постановлением администрации </w:t>
            </w:r>
            <w:r w:rsidR="009C0F65">
              <w:rPr>
                <w:rFonts w:ascii="Times New Roman" w:hAnsi="Times New Roman"/>
                <w:szCs w:val="28"/>
              </w:rPr>
              <w:t>городского посел</w:t>
            </w:r>
            <w:r w:rsidR="005873BD">
              <w:rPr>
                <w:rFonts w:ascii="Times New Roman" w:hAnsi="Times New Roman"/>
                <w:szCs w:val="28"/>
              </w:rPr>
              <w:t xml:space="preserve">ения </w:t>
            </w:r>
            <w:proofErr w:type="spellStart"/>
            <w:r w:rsidR="005873BD">
              <w:rPr>
                <w:rFonts w:ascii="Times New Roman" w:hAnsi="Times New Roman"/>
                <w:szCs w:val="28"/>
              </w:rPr>
              <w:t>Мишелевского</w:t>
            </w:r>
            <w:proofErr w:type="spellEnd"/>
            <w:r w:rsidR="005873BD">
              <w:rPr>
                <w:rFonts w:ascii="Times New Roman" w:hAnsi="Times New Roman"/>
                <w:szCs w:val="28"/>
              </w:rPr>
              <w:t xml:space="preserve"> муниципальног</w:t>
            </w:r>
            <w:r w:rsidR="009C0F65">
              <w:rPr>
                <w:rFonts w:ascii="Times New Roman" w:hAnsi="Times New Roman"/>
                <w:szCs w:val="28"/>
              </w:rPr>
              <w:t>о образования</w:t>
            </w:r>
          </w:p>
          <w:p w:rsidR="00E545F3" w:rsidRPr="001A7709" w:rsidRDefault="00A11054" w:rsidP="009C0F65">
            <w:pPr>
              <w:ind w:firstLine="0"/>
              <w:rPr>
                <w:rFonts w:ascii="Times New Roman" w:hAnsi="Times New Roman"/>
                <w:szCs w:val="28"/>
              </w:rPr>
            </w:pPr>
            <w:r w:rsidRPr="001A7709">
              <w:rPr>
                <w:rFonts w:ascii="Times New Roman" w:hAnsi="Times New Roman"/>
                <w:i/>
                <w:szCs w:val="28"/>
              </w:rPr>
              <w:t xml:space="preserve"> </w:t>
            </w:r>
            <w:r w:rsidR="009C0F65">
              <w:rPr>
                <w:rFonts w:ascii="Times New Roman" w:hAnsi="Times New Roman"/>
                <w:szCs w:val="28"/>
              </w:rPr>
              <w:t>от</w:t>
            </w:r>
            <w:r w:rsidR="0080633F" w:rsidRPr="001A7709">
              <w:rPr>
                <w:rFonts w:ascii="Times New Roman" w:hAnsi="Times New Roman"/>
                <w:szCs w:val="28"/>
              </w:rPr>
              <w:t>____</w:t>
            </w:r>
            <w:r w:rsidR="009C0F65">
              <w:rPr>
                <w:rFonts w:ascii="Times New Roman" w:hAnsi="Times New Roman"/>
                <w:szCs w:val="28"/>
              </w:rPr>
              <w:t xml:space="preserve">_________ </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3F2BEB">
        <w:rPr>
          <w:rFonts w:ascii="Times New Roman" w:hAnsi="Times New Roman"/>
          <w:b/>
          <w:szCs w:val="28"/>
        </w:rPr>
        <w:t>ПРИЕМ ЗАЯВЛЕНИЙ</w:t>
      </w:r>
      <w:r w:rsidR="007F4FF9">
        <w:rPr>
          <w:rFonts w:ascii="Times New Roman" w:hAnsi="Times New Roman"/>
          <w:b/>
          <w:szCs w:val="28"/>
        </w:rPr>
        <w:t xml:space="preserve"> И ВЫДАЧА ДОКУМЕНТОВ ОБ УТВЕРЖДЕНИИ СХЕМ</w:t>
      </w:r>
      <w:r w:rsidR="00D51607">
        <w:rPr>
          <w:rFonts w:ascii="Times New Roman" w:hAnsi="Times New Roman"/>
          <w:b/>
          <w:szCs w:val="28"/>
        </w:rPr>
        <w:t>Ы РАСПОЛОЖЕНИЯ ЗЕМЕЛЬНОГО УЧАСТКА, РАСПОЛОЖЕННОГО</w:t>
      </w:r>
      <w:r w:rsidR="007F4FF9">
        <w:rPr>
          <w:rFonts w:ascii="Times New Roman" w:hAnsi="Times New Roman"/>
          <w:b/>
          <w:szCs w:val="28"/>
        </w:rPr>
        <w:t xml:space="preserve"> НА ТЕРРИТОРИИ </w:t>
      </w:r>
      <w:r w:rsidR="009C0F65">
        <w:rPr>
          <w:rFonts w:ascii="Times New Roman" w:hAnsi="Times New Roman"/>
          <w:b/>
          <w:szCs w:val="28"/>
        </w:rPr>
        <w:t xml:space="preserve">МИШЕЛЕВСКОГО </w:t>
      </w:r>
      <w:r w:rsidR="00B50BF2" w:rsidRPr="005873BD">
        <w:rPr>
          <w:rFonts w:ascii="Times New Roman" w:hAnsi="Times New Roman"/>
          <w:b/>
          <w:szCs w:val="28"/>
        </w:rPr>
        <w:t>МУНИЦИПАЛЬНОГО ОБРАЗОВАНИЯ</w:t>
      </w:r>
      <w:r w:rsidRPr="001A7709">
        <w:rPr>
          <w:rFonts w:ascii="Times New Roman" w:hAnsi="Times New Roman"/>
          <w:b/>
          <w:szCs w:val="28"/>
        </w:rPr>
        <w:t>»</w:t>
      </w:r>
    </w:p>
    <w:p w:rsidR="003F2BEB" w:rsidRPr="001A7709" w:rsidRDefault="003F2BE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9C0F65"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F44A73">
        <w:rPr>
          <w:rFonts w:ascii="Times New Roman" w:hAnsi="Times New Roman"/>
          <w:szCs w:val="28"/>
        </w:rPr>
        <w:t>Прием заявлений и выдача документов об утверждении</w:t>
      </w:r>
      <w:r w:rsidR="00AC422D">
        <w:rPr>
          <w:rFonts w:ascii="Times New Roman" w:hAnsi="Times New Roman"/>
          <w:szCs w:val="28"/>
        </w:rPr>
        <w:t xml:space="preserve"> схем</w:t>
      </w:r>
      <w:r w:rsidR="00D51607">
        <w:rPr>
          <w:rFonts w:ascii="Times New Roman" w:hAnsi="Times New Roman"/>
          <w:szCs w:val="28"/>
        </w:rPr>
        <w:t>ы расположения земельного участка, расположенного</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proofErr w:type="spellStart"/>
      <w:r w:rsidR="009C0F65">
        <w:rPr>
          <w:rFonts w:ascii="Times New Roman" w:hAnsi="Times New Roman"/>
          <w:szCs w:val="28"/>
        </w:rPr>
        <w:t>Мишелевского</w:t>
      </w:r>
      <w:proofErr w:type="spellEnd"/>
      <w:r w:rsidR="009C0F65">
        <w:rPr>
          <w:rFonts w:ascii="Times New Roman" w:hAnsi="Times New Roman"/>
          <w:szCs w:val="28"/>
        </w:rPr>
        <w:t xml:space="preserve"> </w:t>
      </w:r>
      <w:r w:rsidR="00B50BF2" w:rsidRPr="009C0F65">
        <w:rPr>
          <w:rFonts w:ascii="Times New Roman" w:hAnsi="Times New Roman"/>
          <w:szCs w:val="28"/>
        </w:rPr>
        <w:t>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AC422D">
        <w:rPr>
          <w:rFonts w:ascii="Times New Roman" w:hAnsi="Times New Roman"/>
          <w:szCs w:val="28"/>
        </w:rPr>
        <w:t xml:space="preserve">документов об утверждении схем расположения земельных участков, расположенных </w:t>
      </w:r>
      <w:r w:rsidR="00337F70" w:rsidRPr="001A7709">
        <w:rPr>
          <w:rFonts w:ascii="Times New Roman" w:hAnsi="Times New Roman"/>
          <w:szCs w:val="28"/>
        </w:rPr>
        <w:t xml:space="preserve">территории </w:t>
      </w:r>
      <w:r w:rsidR="009C0F65">
        <w:rPr>
          <w:rFonts w:ascii="Times New Roman" w:hAnsi="Times New Roman"/>
          <w:szCs w:val="28"/>
        </w:rPr>
        <w:t xml:space="preserve"> </w:t>
      </w:r>
      <w:proofErr w:type="spellStart"/>
      <w:r w:rsidR="009C0F65">
        <w:rPr>
          <w:rFonts w:ascii="Times New Roman" w:hAnsi="Times New Roman"/>
          <w:szCs w:val="28"/>
        </w:rPr>
        <w:t>Мишелевского</w:t>
      </w:r>
      <w:proofErr w:type="spellEnd"/>
      <w:r w:rsidR="009C0F65">
        <w:rPr>
          <w:rFonts w:ascii="Times New Roman" w:hAnsi="Times New Roman"/>
          <w:szCs w:val="28"/>
        </w:rPr>
        <w:t xml:space="preserve"> </w:t>
      </w:r>
      <w:r w:rsidR="00337F70" w:rsidRPr="009C0F65">
        <w:rPr>
          <w:rFonts w:ascii="Times New Roman" w:hAnsi="Times New Roman"/>
          <w:szCs w:val="28"/>
        </w:rPr>
        <w:t>муниципального образования</w:t>
      </w:r>
      <w:r w:rsidR="003E581E" w:rsidRPr="009C0F65">
        <w:rPr>
          <w:rFonts w:ascii="Times New Roman" w:hAnsi="Times New Roman"/>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9C0F65">
        <w:rPr>
          <w:rFonts w:ascii="Times New Roman" w:hAnsi="Times New Roman"/>
          <w:szCs w:val="28"/>
        </w:rPr>
        <w:t>Мишелевского</w:t>
      </w:r>
      <w:proofErr w:type="spellEnd"/>
      <w:r w:rsidR="009C0F65">
        <w:rPr>
          <w:rFonts w:ascii="Times New Roman" w:hAnsi="Times New Roman"/>
          <w:szCs w:val="28"/>
        </w:rPr>
        <w:t xml:space="preserve"> муниципального образования</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Default="009F559F" w:rsidP="00CB73D9">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выдаче документов </w:t>
      </w:r>
      <w:r w:rsidR="00CB73D9">
        <w:rPr>
          <w:rFonts w:ascii="Times New Roman" w:hAnsi="Times New Roman"/>
          <w:szCs w:val="28"/>
          <w:lang w:eastAsia="en-US"/>
        </w:rPr>
        <w:t>об утверждении схем</w:t>
      </w:r>
      <w:r w:rsidR="00D51607">
        <w:rPr>
          <w:rFonts w:ascii="Times New Roman" w:hAnsi="Times New Roman"/>
          <w:szCs w:val="28"/>
          <w:lang w:eastAsia="en-US"/>
        </w:rPr>
        <w:t>ы расположения земельного участка</w:t>
      </w:r>
      <w:r w:rsidR="00CB73D9">
        <w:rPr>
          <w:rFonts w:ascii="Times New Roman" w:hAnsi="Times New Roman"/>
          <w:szCs w:val="28"/>
          <w:lang w:eastAsia="en-US"/>
        </w:rPr>
        <w:t xml:space="preserve"> </w:t>
      </w:r>
      <w:r w:rsidR="004D30FA" w:rsidRPr="001A7709">
        <w:rPr>
          <w:rFonts w:ascii="Times New Roman" w:hAnsi="Times New Roman"/>
          <w:szCs w:val="28"/>
          <w:lang w:eastAsia="en-US"/>
        </w:rPr>
        <w:t xml:space="preserve">предоставляется </w:t>
      </w:r>
      <w:r w:rsidR="00E948D4">
        <w:rPr>
          <w:rFonts w:ascii="Times New Roman" w:hAnsi="Times New Roman"/>
          <w:szCs w:val="28"/>
          <w:lang w:eastAsia="en-US"/>
        </w:rPr>
        <w:t>физическим лицам (в том числе индивидуальным предпринимателям)</w:t>
      </w:r>
      <w:r w:rsidR="00CB73D9">
        <w:rPr>
          <w:rFonts w:ascii="Times New Roman" w:hAnsi="Times New Roman"/>
          <w:szCs w:val="28"/>
          <w:lang w:eastAsia="en-US"/>
        </w:rPr>
        <w:t xml:space="preserve"> и юридическим лицам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CB73D9" w:rsidRPr="00943352" w:rsidRDefault="00CB73D9" w:rsidP="00CB73D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w:t>
      </w:r>
      <w:r w:rsidR="009C0F65">
        <w:rPr>
          <w:rFonts w:ascii="Times New Roman" w:hAnsi="Times New Roman"/>
          <w:szCs w:val="28"/>
        </w:rPr>
        <w:t xml:space="preserve">с администрацией городского поселения </w:t>
      </w:r>
      <w:proofErr w:type="spellStart"/>
      <w:r w:rsidR="009C0F65">
        <w:rPr>
          <w:rFonts w:ascii="Times New Roman" w:hAnsi="Times New Roman"/>
          <w:szCs w:val="28"/>
        </w:rPr>
        <w:t>Мишелевского</w:t>
      </w:r>
      <w:proofErr w:type="spellEnd"/>
      <w:r w:rsidR="009C0F65">
        <w:rPr>
          <w:rFonts w:ascii="Times New Roman" w:hAnsi="Times New Roman"/>
          <w:szCs w:val="28"/>
        </w:rPr>
        <w:t xml:space="preserve"> муниципального образования</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w:t>
      </w:r>
      <w:r w:rsidR="009C0F65" w:rsidRPr="009C0F65">
        <w:rPr>
          <w:rFonts w:ascii="Times New Roman" w:hAnsi="Times New Roman" w:cs="Times New Roman"/>
          <w:sz w:val="28"/>
          <w:szCs w:val="28"/>
        </w:rPr>
        <w:t xml:space="preserve">в администрацию городского поселения </w:t>
      </w:r>
      <w:proofErr w:type="spellStart"/>
      <w:r w:rsidR="009C0F65" w:rsidRPr="009C0F65">
        <w:rPr>
          <w:rFonts w:ascii="Times New Roman" w:hAnsi="Times New Roman" w:cs="Times New Roman"/>
          <w:sz w:val="28"/>
          <w:szCs w:val="28"/>
        </w:rPr>
        <w:t>Мишелевского</w:t>
      </w:r>
      <w:proofErr w:type="spellEnd"/>
      <w:r w:rsidR="009C0F65" w:rsidRPr="009C0F65">
        <w:rPr>
          <w:rFonts w:ascii="Times New Roman" w:hAnsi="Times New Roman" w:cs="Times New Roman"/>
          <w:sz w:val="28"/>
          <w:szCs w:val="28"/>
        </w:rPr>
        <w:t xml:space="preserve"> 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CB73D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B73D9">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CB73D9">
        <w:rPr>
          <w:rFonts w:ascii="Times New Roman" w:hAnsi="Times New Roman" w:cs="Times New Roman"/>
          <w:sz w:val="28"/>
          <w:szCs w:val="28"/>
        </w:rPr>
        <w:t xml:space="preserve"> </w:t>
      </w:r>
      <w:proofErr w:type="spellStart"/>
      <w:r w:rsidR="009C0F65" w:rsidRPr="009C0F65">
        <w:rPr>
          <w:rFonts w:ascii="Times New Roman" w:hAnsi="Times New Roman"/>
          <w:sz w:val="28"/>
          <w:szCs w:val="28"/>
          <w:lang w:val="en-US"/>
        </w:rPr>
        <w:t>mishelevka</w:t>
      </w:r>
      <w:proofErr w:type="spellEnd"/>
      <w:r w:rsidR="009C0F65" w:rsidRPr="009C0F65">
        <w:rPr>
          <w:rFonts w:ascii="Times New Roman" w:hAnsi="Times New Roman"/>
          <w:sz w:val="28"/>
          <w:szCs w:val="28"/>
        </w:rPr>
        <w:t>.</w:t>
      </w:r>
      <w:proofErr w:type="spellStart"/>
      <w:r w:rsidR="009C0F65" w:rsidRPr="009C0F65">
        <w:rPr>
          <w:rFonts w:ascii="Times New Roman" w:hAnsi="Times New Roman"/>
          <w:sz w:val="28"/>
          <w:szCs w:val="28"/>
          <w:lang w:val="en-US"/>
        </w:rPr>
        <w:t>mo</w:t>
      </w:r>
      <w:proofErr w:type="spellEnd"/>
      <w:r w:rsidR="009C0F65" w:rsidRPr="009C0F65">
        <w:rPr>
          <w:rFonts w:ascii="Times New Roman" w:hAnsi="Times New Roman"/>
          <w:sz w:val="28"/>
          <w:szCs w:val="28"/>
        </w:rPr>
        <w:t>38.</w:t>
      </w:r>
      <w:proofErr w:type="spellStart"/>
      <w:r w:rsidR="009C0F65" w:rsidRPr="009C0F65">
        <w:rPr>
          <w:rFonts w:ascii="Times New Roman" w:hAnsi="Times New Roman"/>
          <w:sz w:val="28"/>
          <w:szCs w:val="28"/>
          <w:lang w:val="en-US"/>
        </w:rPr>
        <w:t>ru</w:t>
      </w:r>
      <w:proofErr w:type="spellEnd"/>
      <w:r w:rsidR="009C0F65" w:rsidRPr="009C0F65">
        <w:rPr>
          <w:rFonts w:ascii="Times New Roman" w:hAnsi="Times New Roman"/>
          <w:sz w:val="28"/>
          <w:szCs w:val="28"/>
        </w:rPr>
        <w:t>.,</w:t>
      </w:r>
      <w:r w:rsidR="009C0F65">
        <w:rPr>
          <w:rFonts w:ascii="Times New Roman" w:hAnsi="Times New Roman"/>
          <w:szCs w:val="28"/>
        </w:rPr>
        <w:t xml:space="preserve"> </w:t>
      </w:r>
      <w:r w:rsidR="009C0F65">
        <w:rPr>
          <w:rFonts w:ascii="Times New Roman" w:hAnsi="Times New Roman" w:cs="Times New Roman"/>
          <w:sz w:val="28"/>
          <w:szCs w:val="28"/>
        </w:rPr>
        <w:t xml:space="preserve">а </w:t>
      </w:r>
      <w:r w:rsidR="00411EF5" w:rsidRPr="001A7709">
        <w:rPr>
          <w:rFonts w:ascii="Times New Roman" w:hAnsi="Times New Roman" w:cs="Times New Roman"/>
          <w:sz w:val="28"/>
          <w:szCs w:val="28"/>
        </w:rPr>
        <w:t xml:space="preserve">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CB73D9"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w:t>
      </w:r>
      <w:r w:rsidR="00E545F3" w:rsidRPr="001A7709">
        <w:rPr>
          <w:rFonts w:ascii="Times New Roman" w:hAnsi="Times New Roman" w:cs="Times New Roman"/>
          <w:sz w:val="28"/>
          <w:szCs w:val="28"/>
        </w:rPr>
        <w:lastRenderedPageBreak/>
        <w:t xml:space="preserve">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proofErr w:type="gramStart"/>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1A7709">
        <w:rPr>
          <w:rFonts w:ascii="Times New Roman" w:hAnsi="Times New Roman"/>
          <w:i/>
          <w:szCs w:val="28"/>
          <w:lang w:eastAsia="en-US"/>
        </w:rPr>
        <w:t>администрации</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1A7709">
        <w:rPr>
          <w:rFonts w:ascii="Times New Roman" w:hAnsi="Times New Roman"/>
          <w:i/>
          <w:szCs w:val="28"/>
          <w:lang w:eastAsia="en-US"/>
        </w:rPr>
        <w:t>(</w:t>
      </w:r>
      <w:r w:rsidR="009C0F65">
        <w:rPr>
          <w:rFonts w:ascii="Times New Roman" w:hAnsi="Times New Roman"/>
          <w:i/>
          <w:szCs w:val="28"/>
          <w:lang w:eastAsia="en-US"/>
        </w:rPr>
        <w:t>8(39543)27-250.</w:t>
      </w:r>
      <w:proofErr w:type="gramEnd"/>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proofErr w:type="spellStart"/>
      <w:r w:rsidR="009C0F65" w:rsidRPr="00AD43BD">
        <w:rPr>
          <w:rFonts w:ascii="Times New Roman" w:hAnsi="Times New Roman"/>
          <w:szCs w:val="28"/>
          <w:lang w:val="en-US"/>
        </w:rPr>
        <w:t>mishelevka</w:t>
      </w:r>
      <w:proofErr w:type="spellEnd"/>
      <w:r w:rsidR="009C0F65" w:rsidRPr="00AD43BD">
        <w:rPr>
          <w:rFonts w:ascii="Times New Roman" w:hAnsi="Times New Roman"/>
          <w:szCs w:val="28"/>
        </w:rPr>
        <w:t>.</w:t>
      </w:r>
      <w:proofErr w:type="spellStart"/>
      <w:r w:rsidR="009C0F65" w:rsidRPr="00AD43BD">
        <w:rPr>
          <w:rFonts w:ascii="Times New Roman" w:hAnsi="Times New Roman"/>
          <w:szCs w:val="28"/>
          <w:lang w:val="en-US"/>
        </w:rPr>
        <w:t>mo</w:t>
      </w:r>
      <w:proofErr w:type="spellEnd"/>
      <w:r w:rsidR="009C0F65" w:rsidRPr="00AD43BD">
        <w:rPr>
          <w:rFonts w:ascii="Times New Roman" w:hAnsi="Times New Roman"/>
          <w:szCs w:val="28"/>
        </w:rPr>
        <w:t>38.</w:t>
      </w:r>
      <w:proofErr w:type="spellStart"/>
      <w:r w:rsidR="009C0F65" w:rsidRPr="00AD43BD">
        <w:rPr>
          <w:rFonts w:ascii="Times New Roman" w:hAnsi="Times New Roman"/>
          <w:szCs w:val="28"/>
          <w:lang w:val="en-US"/>
        </w:rPr>
        <w:t>ru</w:t>
      </w:r>
      <w:proofErr w:type="spellEnd"/>
      <w:r w:rsidR="009C0F65">
        <w:rPr>
          <w:rFonts w:ascii="Times New Roman" w:hAnsi="Times New Roman"/>
          <w:szCs w:val="28"/>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9C0F65" w:rsidRPr="009C0F65">
        <w:rPr>
          <w:rFonts w:ascii="Times New Roman" w:hAnsi="Times New Roman"/>
          <w:szCs w:val="28"/>
        </w:rPr>
        <w:t xml:space="preserve">665474,Иркутская область, </w:t>
      </w:r>
      <w:proofErr w:type="spellStart"/>
      <w:r w:rsidR="009C0F65" w:rsidRPr="009C0F65">
        <w:rPr>
          <w:rFonts w:ascii="Times New Roman" w:hAnsi="Times New Roman"/>
          <w:szCs w:val="28"/>
        </w:rPr>
        <w:t>Усольский</w:t>
      </w:r>
      <w:proofErr w:type="spellEnd"/>
      <w:r w:rsidR="009C0F65" w:rsidRPr="009C0F65">
        <w:rPr>
          <w:rFonts w:ascii="Times New Roman" w:hAnsi="Times New Roman"/>
          <w:szCs w:val="28"/>
        </w:rPr>
        <w:t xml:space="preserve"> район, </w:t>
      </w:r>
      <w:proofErr w:type="spellStart"/>
      <w:r w:rsidR="009C0F65" w:rsidRPr="009C0F65">
        <w:rPr>
          <w:rFonts w:ascii="Times New Roman" w:hAnsi="Times New Roman"/>
          <w:szCs w:val="28"/>
        </w:rPr>
        <w:t>р.п</w:t>
      </w:r>
      <w:proofErr w:type="spellEnd"/>
      <w:r w:rsidR="009C0F65" w:rsidRPr="009C0F65">
        <w:rPr>
          <w:rFonts w:ascii="Times New Roman" w:hAnsi="Times New Roman"/>
          <w:szCs w:val="28"/>
        </w:rPr>
        <w:t>. Мишелевка, ул. Титова, 1а</w:t>
      </w:r>
      <w:r w:rsidR="00E545F3" w:rsidRPr="009C0F65">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9C0F65" w:rsidRPr="009C0F65">
        <w:rPr>
          <w:rFonts w:ascii="Times New Roman" w:hAnsi="Times New Roman"/>
          <w:szCs w:val="28"/>
        </w:rPr>
        <w:t>8(39543)27-250</w:t>
      </w:r>
      <w:r w:rsidR="009C0F65">
        <w:rPr>
          <w:rFonts w:ascii="Times New Roman" w:hAnsi="Times New Roman"/>
          <w:i/>
          <w:szCs w:val="28"/>
        </w:rPr>
        <w:t>.</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9C0F65" w:rsidRPr="009C0F65">
        <w:rPr>
          <w:rFonts w:ascii="Times New Roman" w:hAnsi="Times New Roman"/>
          <w:szCs w:val="28"/>
        </w:rPr>
        <w:t>665474,</w:t>
      </w:r>
      <w:r w:rsidR="009C0F65">
        <w:rPr>
          <w:rFonts w:ascii="Times New Roman" w:hAnsi="Times New Roman"/>
          <w:szCs w:val="28"/>
        </w:rPr>
        <w:t xml:space="preserve"> </w:t>
      </w:r>
      <w:r w:rsidR="009C0F65" w:rsidRPr="009C0F65">
        <w:rPr>
          <w:rFonts w:ascii="Times New Roman" w:hAnsi="Times New Roman"/>
          <w:szCs w:val="28"/>
        </w:rPr>
        <w:t xml:space="preserve">Иркутская область, </w:t>
      </w:r>
      <w:proofErr w:type="spellStart"/>
      <w:r w:rsidR="009C0F65" w:rsidRPr="009C0F65">
        <w:rPr>
          <w:rFonts w:ascii="Times New Roman" w:hAnsi="Times New Roman"/>
          <w:szCs w:val="28"/>
        </w:rPr>
        <w:t>Усольский</w:t>
      </w:r>
      <w:proofErr w:type="spellEnd"/>
      <w:r w:rsidR="009C0F65" w:rsidRPr="009C0F65">
        <w:rPr>
          <w:rFonts w:ascii="Times New Roman" w:hAnsi="Times New Roman"/>
          <w:szCs w:val="28"/>
        </w:rPr>
        <w:t xml:space="preserve"> район, </w:t>
      </w:r>
      <w:proofErr w:type="spellStart"/>
      <w:r w:rsidR="009C0F65" w:rsidRPr="009C0F65">
        <w:rPr>
          <w:rFonts w:ascii="Times New Roman" w:hAnsi="Times New Roman"/>
          <w:szCs w:val="28"/>
        </w:rPr>
        <w:t>р.п</w:t>
      </w:r>
      <w:proofErr w:type="spellEnd"/>
      <w:r w:rsidR="009C0F65" w:rsidRPr="009C0F65">
        <w:rPr>
          <w:rFonts w:ascii="Times New Roman" w:hAnsi="Times New Roman"/>
          <w:szCs w:val="28"/>
        </w:rPr>
        <w:t>. Мишелевка, ул. Титова, 1а;</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 </w:t>
      </w:r>
      <w:proofErr w:type="spellStart"/>
      <w:r w:rsidR="009C0F65" w:rsidRPr="00AD43BD">
        <w:rPr>
          <w:rFonts w:ascii="Times New Roman" w:hAnsi="Times New Roman"/>
          <w:szCs w:val="28"/>
          <w:lang w:val="en-US"/>
        </w:rPr>
        <w:t>mishelevka</w:t>
      </w:r>
      <w:proofErr w:type="spellEnd"/>
      <w:r w:rsidR="009C0F65" w:rsidRPr="00AD43BD">
        <w:rPr>
          <w:rFonts w:ascii="Times New Roman" w:hAnsi="Times New Roman"/>
          <w:szCs w:val="28"/>
        </w:rPr>
        <w:t>.</w:t>
      </w:r>
      <w:proofErr w:type="spellStart"/>
      <w:r w:rsidR="009C0F65" w:rsidRPr="00AD43BD">
        <w:rPr>
          <w:rFonts w:ascii="Times New Roman" w:hAnsi="Times New Roman"/>
          <w:szCs w:val="28"/>
          <w:lang w:val="en-US"/>
        </w:rPr>
        <w:t>mo</w:t>
      </w:r>
      <w:proofErr w:type="spellEnd"/>
      <w:r w:rsidR="009C0F65" w:rsidRPr="00AD43BD">
        <w:rPr>
          <w:rFonts w:ascii="Times New Roman" w:hAnsi="Times New Roman"/>
          <w:szCs w:val="28"/>
        </w:rPr>
        <w:t>38.</w:t>
      </w:r>
      <w:proofErr w:type="spellStart"/>
      <w:r w:rsidR="009C0F65" w:rsidRPr="00AD43BD">
        <w:rPr>
          <w:rFonts w:ascii="Times New Roman" w:hAnsi="Times New Roman"/>
          <w:szCs w:val="28"/>
          <w:lang w:val="en-US"/>
        </w:rPr>
        <w:t>ru</w:t>
      </w:r>
      <w:proofErr w:type="spellEnd"/>
      <w:r w:rsidR="009C0F65">
        <w:rPr>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r w:rsidR="009C0F65" w:rsidRPr="00F47AFB">
        <w:rPr>
          <w:rStyle w:val="header-user-name"/>
          <w:rFonts w:ascii="Times New Roman" w:hAnsi="Times New Roman"/>
        </w:rPr>
        <w:t>mishelevka@yandex.ru</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1A7709">
        <w:rPr>
          <w:rFonts w:ascii="Times New Roman" w:hAnsi="Times New Roman"/>
          <w:i/>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C0F65" w:rsidRPr="001A7709" w:rsidTr="00CF4FD6">
        <w:tc>
          <w:tcPr>
            <w:tcW w:w="3115" w:type="dxa"/>
          </w:tcPr>
          <w:p w:rsidR="009C0F65" w:rsidRPr="001A7709" w:rsidRDefault="009C0F65" w:rsidP="009C0F65">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9C0F65" w:rsidRPr="001A7709" w:rsidRDefault="009C0F65" w:rsidP="009C0F6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9C0F65" w:rsidRPr="001A7709" w:rsidRDefault="009C0F65" w:rsidP="009C0F65">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9C0F65" w:rsidRPr="001A7709" w:rsidTr="00DF02DA">
        <w:trPr>
          <w:trHeight w:val="160"/>
        </w:trPr>
        <w:tc>
          <w:tcPr>
            <w:tcW w:w="3115" w:type="dxa"/>
          </w:tcPr>
          <w:p w:rsidR="009C0F65" w:rsidRPr="001A7709" w:rsidRDefault="009C0F65" w:rsidP="009C0F65">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9C0F65" w:rsidRPr="001A7709" w:rsidRDefault="009C0F65" w:rsidP="009C0F6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9C0F65" w:rsidRPr="001A7709" w:rsidRDefault="009C0F65" w:rsidP="009C0F65">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9C0F65" w:rsidRPr="001A7709" w:rsidTr="00CF4FD6">
        <w:tc>
          <w:tcPr>
            <w:tcW w:w="3115" w:type="dxa"/>
          </w:tcPr>
          <w:p w:rsidR="009C0F65" w:rsidRPr="001A7709" w:rsidRDefault="009C0F65" w:rsidP="009C0F65">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9C0F65" w:rsidRPr="001A7709" w:rsidRDefault="009C0F65" w:rsidP="009C0F6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9C0F65" w:rsidRPr="001A7709" w:rsidRDefault="009C0F65" w:rsidP="009C0F65">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9C0F65" w:rsidRPr="001A7709" w:rsidTr="00CF4FD6">
        <w:tc>
          <w:tcPr>
            <w:tcW w:w="3115" w:type="dxa"/>
          </w:tcPr>
          <w:p w:rsidR="009C0F65" w:rsidRPr="001A7709" w:rsidRDefault="009C0F65" w:rsidP="009C0F65">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9C0F65" w:rsidRPr="001A7709" w:rsidRDefault="009C0F65" w:rsidP="009C0F6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9C0F65" w:rsidRPr="001A7709" w:rsidRDefault="009C0F65" w:rsidP="009C0F65">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9C0F65" w:rsidRPr="001A7709" w:rsidTr="00CF4FD6">
        <w:tc>
          <w:tcPr>
            <w:tcW w:w="3115" w:type="dxa"/>
          </w:tcPr>
          <w:p w:rsidR="009C0F65" w:rsidRPr="001A7709" w:rsidRDefault="009C0F65" w:rsidP="009C0F65">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9C0F65" w:rsidRPr="001A7709" w:rsidRDefault="009C0F65" w:rsidP="009C0F6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9C0F65" w:rsidRPr="001A7709" w:rsidRDefault="009C0F65" w:rsidP="009C0F65">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EA3240"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00DF02DA" w:rsidRPr="001A7709">
              <w:rPr>
                <w:rFonts w:ascii="Times New Roman" w:hAnsi="Times New Roman"/>
                <w:szCs w:val="28"/>
              </w:rPr>
              <w:t xml:space="preserve">График приема заявителей руководителем уполномоченного органа </w:t>
            </w:r>
            <w:r w:rsidR="00DF02DA" w:rsidRPr="001A7709">
              <w:rPr>
                <w:rFonts w:ascii="Times New Roman" w:hAnsi="Times New Roman"/>
                <w:i/>
                <w:szCs w:val="28"/>
              </w:rPr>
              <w:t>(пример)</w:t>
            </w:r>
            <w:r w:rsidR="00DF02DA"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9C0F65">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w:t>
                  </w:r>
                  <w:r w:rsidR="009C0F65">
                    <w:rPr>
                      <w:rFonts w:ascii="Times New Roman" w:hAnsi="Times New Roman"/>
                      <w:szCs w:val="28"/>
                    </w:rPr>
                    <w:t>2</w:t>
                  </w:r>
                  <w:r w:rsidRPr="001A7709">
                    <w:rPr>
                      <w:rFonts w:ascii="Times New Roman" w:hAnsi="Times New Roman"/>
                      <w:szCs w:val="28"/>
                    </w:rPr>
                    <w:t>.00</w:t>
                  </w: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9C0F65">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9C0F65">
                    <w:rPr>
                      <w:rFonts w:ascii="Times New Roman" w:hAnsi="Times New Roman"/>
                      <w:szCs w:val="28"/>
                    </w:rPr>
                    <w:t>6</w:t>
                  </w:r>
                  <w:r w:rsidRPr="001A7709">
                    <w:rPr>
                      <w:rFonts w:ascii="Times New Roman" w:hAnsi="Times New Roman"/>
                      <w:szCs w:val="28"/>
                    </w:rPr>
                    <w:t>.00 – 17.00</w:t>
                  </w:r>
                </w:p>
              </w:tc>
            </w:tr>
          </w:tbl>
          <w:p w:rsidR="00C07845" w:rsidRPr="001A7709" w:rsidRDefault="00C07845" w:rsidP="00E948D4">
            <w:pPr>
              <w:widowControl w:val="0"/>
              <w:autoSpaceDE w:val="0"/>
              <w:autoSpaceDN w:val="0"/>
              <w:adjustRightInd w:val="0"/>
              <w:ind w:firstLine="601"/>
              <w:rPr>
                <w:rFonts w:ascii="Times New Roman" w:hAnsi="Times New Roman"/>
                <w:szCs w:val="28"/>
              </w:rPr>
            </w:pPr>
          </w:p>
        </w:tc>
      </w:tr>
    </w:tbl>
    <w:p w:rsidR="0072312E" w:rsidRDefault="0072312E" w:rsidP="00CC7865">
      <w:pPr>
        <w:widowControl w:val="0"/>
        <w:autoSpaceDE w:val="0"/>
        <w:autoSpaceDN w:val="0"/>
        <w:adjustRightInd w:val="0"/>
        <w:jc w:val="center"/>
        <w:outlineLvl w:val="1"/>
        <w:rPr>
          <w:rFonts w:ascii="Times New Roman" w:hAnsi="Times New Roman"/>
          <w:szCs w:val="28"/>
        </w:rPr>
      </w:pPr>
      <w:bookmarkStart w:id="5" w:name="Par144"/>
      <w:bookmarkEnd w:id="5"/>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63529">
        <w:rPr>
          <w:rFonts w:ascii="Times New Roman" w:hAnsi="Times New Roman"/>
          <w:szCs w:val="28"/>
        </w:rPr>
        <w:t>7</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E948D4">
        <w:rPr>
          <w:rFonts w:ascii="Times New Roman" w:hAnsi="Times New Roman"/>
          <w:szCs w:val="28"/>
        </w:rPr>
        <w:t>прием заявлений и выдача схем</w:t>
      </w:r>
      <w:r w:rsidR="00D51607">
        <w:rPr>
          <w:rFonts w:ascii="Times New Roman" w:hAnsi="Times New Roman"/>
          <w:szCs w:val="28"/>
        </w:rPr>
        <w:t>ы расположения земельного участка, расположенного</w:t>
      </w:r>
      <w:r w:rsidR="00C22008" w:rsidRPr="001A7709">
        <w:rPr>
          <w:rFonts w:ascii="Times New Roman" w:hAnsi="Times New Roman"/>
          <w:szCs w:val="28"/>
        </w:rPr>
        <w:t xml:space="preserve"> </w:t>
      </w:r>
      <w:r w:rsidR="00570DD2" w:rsidRPr="001A7709">
        <w:rPr>
          <w:rFonts w:ascii="Times New Roman" w:hAnsi="Times New Roman"/>
          <w:szCs w:val="28"/>
        </w:rPr>
        <w:t xml:space="preserve">на территории </w:t>
      </w:r>
      <w:proofErr w:type="spellStart"/>
      <w:r w:rsidR="009C0F65">
        <w:rPr>
          <w:rFonts w:ascii="Times New Roman" w:hAnsi="Times New Roman"/>
          <w:szCs w:val="28"/>
        </w:rPr>
        <w:t>Мишелевского</w:t>
      </w:r>
      <w:proofErr w:type="spellEnd"/>
      <w:r w:rsidR="009C0F65">
        <w:rPr>
          <w:rFonts w:ascii="Times New Roman" w:hAnsi="Times New Roman"/>
          <w:szCs w:val="28"/>
        </w:rPr>
        <w:t xml:space="preserve"> </w:t>
      </w:r>
      <w:r w:rsidR="00570DD2" w:rsidRPr="009C0F65">
        <w:rPr>
          <w:rFonts w:ascii="Times New Roman" w:hAnsi="Times New Roman"/>
          <w:szCs w:val="28"/>
        </w:rPr>
        <w:t>муниципального образования</w:t>
      </w:r>
      <w:r w:rsidRPr="001A7709">
        <w:rPr>
          <w:rFonts w:ascii="Times New Roman" w:hAnsi="Times New Roman"/>
          <w:szCs w:val="28"/>
        </w:rPr>
        <w:t>.</w:t>
      </w:r>
    </w:p>
    <w:p w:rsidR="00697DAF" w:rsidRPr="001A7709" w:rsidRDefault="00697DAF"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63529">
        <w:rPr>
          <w:rFonts w:ascii="Times New Roman" w:hAnsi="Times New Roman"/>
          <w:szCs w:val="28"/>
        </w:rPr>
        <w:t>8</w:t>
      </w:r>
      <w:r>
        <w:rPr>
          <w:rFonts w:ascii="Times New Roman" w:hAnsi="Times New Roman"/>
          <w:szCs w:val="28"/>
        </w:rPr>
        <w:t>.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0C74ED" w:rsidRPr="001A7709" w:rsidRDefault="0006352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0C74ED" w:rsidRPr="001A7709">
        <w:rPr>
          <w:rFonts w:ascii="Times New Roman" w:hAnsi="Times New Roman"/>
          <w:szCs w:val="28"/>
        </w:rPr>
        <w:t xml:space="preserve">. </w:t>
      </w:r>
      <w:r w:rsidR="00C22008" w:rsidRPr="001A7709">
        <w:rPr>
          <w:rFonts w:ascii="Times New Roman" w:hAnsi="Times New Roman"/>
          <w:szCs w:val="28"/>
        </w:rPr>
        <w:t xml:space="preserve">Выдача </w:t>
      </w:r>
      <w:r w:rsidR="002D76F2">
        <w:rPr>
          <w:rFonts w:ascii="Times New Roman" w:hAnsi="Times New Roman"/>
          <w:szCs w:val="28"/>
        </w:rPr>
        <w:t>схем расположения земельных участков, расположенных</w:t>
      </w:r>
      <w:r w:rsidR="00C22008" w:rsidRPr="001A7709">
        <w:rPr>
          <w:rFonts w:ascii="Times New Roman" w:hAnsi="Times New Roman"/>
          <w:szCs w:val="28"/>
        </w:rPr>
        <w:t xml:space="preserve"> на </w:t>
      </w:r>
      <w:r w:rsidR="00C22008" w:rsidRPr="001A7709">
        <w:rPr>
          <w:rFonts w:ascii="Times New Roman" w:hAnsi="Times New Roman"/>
          <w:szCs w:val="28"/>
        </w:rPr>
        <w:lastRenderedPageBreak/>
        <w:t xml:space="preserve">территории </w:t>
      </w:r>
      <w:proofErr w:type="spellStart"/>
      <w:r w:rsidR="009C0F65">
        <w:rPr>
          <w:rFonts w:ascii="Times New Roman" w:hAnsi="Times New Roman"/>
          <w:szCs w:val="28"/>
        </w:rPr>
        <w:t>Мишелевского</w:t>
      </w:r>
      <w:proofErr w:type="spellEnd"/>
      <w:r w:rsidR="009C0F65">
        <w:rPr>
          <w:rFonts w:ascii="Times New Roman" w:hAnsi="Times New Roman"/>
          <w:szCs w:val="28"/>
        </w:rPr>
        <w:t xml:space="preserve"> </w:t>
      </w:r>
      <w:r w:rsidR="00C22008" w:rsidRPr="009C0F65">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06352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1</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205681">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9C0F65">
        <w:rPr>
          <w:rFonts w:ascii="Times New Roman" w:hAnsi="Times New Roman"/>
          <w:szCs w:val="28"/>
        </w:rPr>
        <w:t xml:space="preserve">Думы городского поселения </w:t>
      </w:r>
      <w:proofErr w:type="spellStart"/>
      <w:r w:rsidR="009C0F65">
        <w:rPr>
          <w:rFonts w:ascii="Times New Roman" w:hAnsi="Times New Roman"/>
          <w:szCs w:val="28"/>
        </w:rPr>
        <w:t>Мишелевского</w:t>
      </w:r>
      <w:proofErr w:type="spellEnd"/>
      <w:r w:rsidR="009C0F65">
        <w:rPr>
          <w:rFonts w:ascii="Times New Roman" w:hAnsi="Times New Roman"/>
          <w:szCs w:val="28"/>
        </w:rPr>
        <w:t xml:space="preserve"> муниципального образования.</w:t>
      </w:r>
      <w:proofErr w:type="gramEnd"/>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2</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20568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00B2056C" w:rsidRPr="00005B20">
        <w:rPr>
          <w:rFonts w:ascii="Times New Roman" w:hAnsi="Times New Roman"/>
          <w:szCs w:val="28"/>
        </w:rPr>
        <w:t>;</w:t>
      </w:r>
    </w:p>
    <w:p w:rsidR="00205681" w:rsidRPr="009C0F65" w:rsidRDefault="00005B20" w:rsidP="009C0F65">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sidR="00205681" w:rsidRPr="009C0F65">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3</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5F16FE" w:rsidP="0018357F">
      <w:pPr>
        <w:autoSpaceDE w:val="0"/>
        <w:autoSpaceDN w:val="0"/>
        <w:adjustRightInd w:val="0"/>
        <w:ind w:firstLine="709"/>
        <w:rPr>
          <w:rFonts w:ascii="Times New Roman" w:hAnsi="Times New Roman"/>
          <w:szCs w:val="28"/>
          <w:lang w:eastAsia="en-US"/>
        </w:rPr>
      </w:pPr>
      <w:bookmarkStart w:id="9" w:name="Par167"/>
      <w:bookmarkEnd w:id="9"/>
      <w:r w:rsidRPr="001A7709">
        <w:rPr>
          <w:rFonts w:ascii="Times New Roman" w:hAnsi="Times New Roman"/>
          <w:szCs w:val="28"/>
          <w:lang w:eastAsia="en-US"/>
        </w:rPr>
        <w:t>выдача</w:t>
      </w:r>
      <w:r w:rsidR="004143F7">
        <w:rPr>
          <w:rFonts w:ascii="Times New Roman" w:hAnsi="Times New Roman"/>
          <w:szCs w:val="28"/>
          <w:lang w:eastAsia="en-US"/>
        </w:rPr>
        <w:t xml:space="preserve"> схемы расположения земельного участка</w:t>
      </w:r>
      <w:r w:rsidRPr="001A7709">
        <w:rPr>
          <w:rFonts w:ascii="Times New Roman" w:hAnsi="Times New Roman"/>
          <w:szCs w:val="28"/>
          <w:lang w:eastAsia="en-US"/>
        </w:rPr>
        <w:t>;</w:t>
      </w:r>
    </w:p>
    <w:p w:rsidR="005F16FE" w:rsidRDefault="004143F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w:t>
      </w:r>
      <w:r w:rsidR="005F16FE" w:rsidRPr="001A7709">
        <w:rPr>
          <w:rFonts w:ascii="Times New Roman" w:hAnsi="Times New Roman"/>
          <w:szCs w:val="28"/>
          <w:lang w:eastAsia="en-US"/>
        </w:rPr>
        <w:t xml:space="preserve">в </w:t>
      </w:r>
      <w:r>
        <w:rPr>
          <w:rFonts w:ascii="Times New Roman" w:hAnsi="Times New Roman"/>
          <w:szCs w:val="28"/>
          <w:lang w:eastAsia="en-US"/>
        </w:rPr>
        <w:t>выдаче схемы расположения земельного участка</w:t>
      </w:r>
      <w:r w:rsidR="005F16FE" w:rsidRPr="001A7709">
        <w:rPr>
          <w:rFonts w:ascii="Times New Roman" w:hAnsi="Times New Roman"/>
          <w:szCs w:val="28"/>
          <w:lang w:eastAsia="en-US"/>
        </w:rPr>
        <w:t>.</w:t>
      </w:r>
    </w:p>
    <w:p w:rsidR="005066D0" w:rsidRPr="005066D0" w:rsidRDefault="00063529"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w:t>
      </w:r>
      <w:r w:rsidR="005066D0" w:rsidRPr="005066D0">
        <w:rPr>
          <w:rFonts w:ascii="Times New Roman" w:hAnsi="Times New Roman"/>
          <w:szCs w:val="28"/>
          <w:lang w:eastAsia="en-US"/>
        </w:rPr>
        <w:t xml:space="preserve">. </w:t>
      </w:r>
      <w:proofErr w:type="gramStart"/>
      <w:r w:rsidR="00697DAF">
        <w:rPr>
          <w:rFonts w:ascii="Times New Roman" w:hAnsi="Times New Roman"/>
          <w:szCs w:val="28"/>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r w:rsidR="005066D0" w:rsidRPr="005066D0">
        <w:rPr>
          <w:rFonts w:ascii="Times New Roman" w:hAnsi="Times New Roman"/>
          <w:szCs w:val="28"/>
          <w:lang w:eastAsia="en-US"/>
        </w:rPr>
        <w:t>.</w:t>
      </w:r>
      <w:proofErr w:type="gramEnd"/>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197319">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E8760F" w:rsidP="009D71E3">
      <w:pPr>
        <w:autoSpaceDE w:val="0"/>
        <w:autoSpaceDN w:val="0"/>
        <w:adjustRightInd w:val="0"/>
        <w:ind w:firstLine="709"/>
        <w:rPr>
          <w:rFonts w:ascii="Times New Roman" w:hAnsi="Times New Roman"/>
          <w:szCs w:val="28"/>
          <w:lang w:eastAsia="en-US"/>
        </w:rPr>
      </w:pPr>
      <w:bookmarkStart w:id="10" w:name="Par174"/>
      <w:bookmarkEnd w:id="10"/>
      <w:r w:rsidRPr="001A7709">
        <w:rPr>
          <w:rFonts w:ascii="Times New Roman" w:hAnsi="Times New Roman"/>
          <w:szCs w:val="28"/>
        </w:rPr>
        <w:t>2</w:t>
      </w:r>
      <w:r w:rsidR="00063529">
        <w:rPr>
          <w:rFonts w:ascii="Times New Roman" w:hAnsi="Times New Roman"/>
          <w:szCs w:val="28"/>
        </w:rPr>
        <w:t>5</w:t>
      </w:r>
      <w:r w:rsidRPr="001A7709">
        <w:rPr>
          <w:rFonts w:ascii="Times New Roman" w:hAnsi="Times New Roman"/>
          <w:szCs w:val="28"/>
        </w:rPr>
        <w:t>. </w:t>
      </w:r>
      <w:r w:rsidR="00591980">
        <w:rPr>
          <w:rFonts w:ascii="Times New Roman" w:hAnsi="Times New Roman"/>
          <w:szCs w:val="28"/>
          <w:lang w:eastAsia="en-US"/>
        </w:rPr>
        <w:t>Срок утверждения и выдачи заявителю утвержденной схемы расположения земельного участка составляет 30 календарных дней со дня поступ</w:t>
      </w:r>
      <w:r w:rsidR="00197319">
        <w:rPr>
          <w:rFonts w:ascii="Times New Roman" w:hAnsi="Times New Roman"/>
          <w:szCs w:val="28"/>
          <w:lang w:eastAsia="en-US"/>
        </w:rPr>
        <w:t>ления заявления и документов</w:t>
      </w:r>
      <w:r w:rsidR="007E1FC2" w:rsidRPr="001A7709">
        <w:rPr>
          <w:rFonts w:ascii="Times New Roman" w:hAnsi="Times New Roman"/>
          <w:szCs w:val="28"/>
          <w:lang w:eastAsia="en-US"/>
        </w:rPr>
        <w:t>.</w:t>
      </w:r>
    </w:p>
    <w:p w:rsidR="009D71E3" w:rsidRPr="001A7709" w:rsidRDefault="0006352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26</w:t>
      </w:r>
      <w:r w:rsidR="009D71E3" w:rsidRPr="001A7709">
        <w:rPr>
          <w:rFonts w:ascii="Times New Roman" w:hAnsi="Times New Roman"/>
          <w:szCs w:val="28"/>
          <w:lang w:eastAsia="en-US"/>
        </w:rPr>
        <w:t xml:space="preserve">. Срок выдачи (направления) </w:t>
      </w:r>
      <w:r w:rsidR="00197319">
        <w:rPr>
          <w:rFonts w:ascii="Times New Roman" w:hAnsi="Times New Roman"/>
          <w:szCs w:val="28"/>
          <w:lang w:eastAsia="en-US"/>
        </w:rPr>
        <w:t>утвержденной схемы расположения земельного участка</w:t>
      </w:r>
      <w:r w:rsidR="00CE35D4">
        <w:rPr>
          <w:rFonts w:ascii="Times New Roman" w:hAnsi="Times New Roman"/>
          <w:szCs w:val="28"/>
          <w:lang w:eastAsia="en-US"/>
        </w:rPr>
        <w:t xml:space="preserve"> или отказа в выдаче схемы расположения земельного участка</w:t>
      </w:r>
      <w:r w:rsidR="009D71E3" w:rsidRPr="001A7709">
        <w:rPr>
          <w:rFonts w:ascii="Times New Roman" w:hAnsi="Times New Roman"/>
          <w:szCs w:val="28"/>
          <w:lang w:eastAsia="en-US"/>
        </w:rPr>
        <w:t xml:space="preserve"> за</w:t>
      </w:r>
      <w:r w:rsidR="008D35DE">
        <w:rPr>
          <w:rFonts w:ascii="Times New Roman" w:hAnsi="Times New Roman"/>
          <w:szCs w:val="28"/>
          <w:lang w:eastAsia="en-US"/>
        </w:rPr>
        <w:t xml:space="preserve">явителю составляет не </w:t>
      </w:r>
      <w:proofErr w:type="gramStart"/>
      <w:r w:rsidR="008D35DE">
        <w:rPr>
          <w:rFonts w:ascii="Times New Roman" w:hAnsi="Times New Roman"/>
          <w:szCs w:val="28"/>
          <w:lang w:eastAsia="en-US"/>
        </w:rPr>
        <w:t xml:space="preserve">более </w:t>
      </w:r>
      <w:r w:rsidR="00197319">
        <w:rPr>
          <w:rFonts w:ascii="Times New Roman" w:hAnsi="Times New Roman"/>
          <w:szCs w:val="28"/>
          <w:lang w:eastAsia="en-US"/>
        </w:rPr>
        <w:t>__ календарных</w:t>
      </w:r>
      <w:proofErr w:type="gramEnd"/>
      <w:r w:rsidR="009D71E3" w:rsidRPr="001A7709">
        <w:rPr>
          <w:rFonts w:ascii="Times New Roman" w:hAnsi="Times New Roman"/>
          <w:szCs w:val="28"/>
          <w:lang w:eastAsia="en-US"/>
        </w:rPr>
        <w:t xml:space="preserve"> дней</w:t>
      </w:r>
      <w:r w:rsidR="00CE35D4">
        <w:rPr>
          <w:rStyle w:val="af7"/>
          <w:rFonts w:ascii="Times New Roman" w:hAnsi="Times New Roman"/>
          <w:szCs w:val="28"/>
          <w:lang w:eastAsia="en-US"/>
        </w:rPr>
        <w:footnoteReference w:id="1"/>
      </w:r>
      <w:r w:rsidR="009D71E3" w:rsidRPr="001A7709">
        <w:rPr>
          <w:rFonts w:ascii="Times New Roman" w:hAnsi="Times New Roman"/>
          <w:szCs w:val="28"/>
          <w:lang w:eastAsia="en-US"/>
        </w:rPr>
        <w:t xml:space="preserve"> со дня принятия соответствующего решения.</w:t>
      </w:r>
    </w:p>
    <w:p w:rsidR="000E6346" w:rsidRPr="001A7709" w:rsidRDefault="00063529"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E8491B" w:rsidRPr="001A7709" w:rsidRDefault="008C75AA" w:rsidP="00E8491B">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8491B">
        <w:rPr>
          <w:rFonts w:ascii="Times New Roman" w:hAnsi="Times New Roman"/>
          <w:szCs w:val="28"/>
        </w:rPr>
        <w:t>Земельный</w:t>
      </w:r>
      <w:r w:rsidR="007E3DE7" w:rsidRPr="001A7709">
        <w:rPr>
          <w:rFonts w:ascii="Times New Roman" w:hAnsi="Times New Roman"/>
          <w:szCs w:val="28"/>
        </w:rPr>
        <w:t xml:space="preserve"> кодекс</w:t>
      </w:r>
      <w:r w:rsidR="00440732" w:rsidRPr="001A7709">
        <w:rPr>
          <w:rFonts w:ascii="Times New Roman" w:hAnsi="Times New Roman"/>
          <w:szCs w:val="28"/>
        </w:rPr>
        <w:t xml:space="preserve"> Российской Федерации (</w:t>
      </w:r>
      <w:r w:rsidR="00E8491B">
        <w:rPr>
          <w:rFonts w:ascii="Times New Roman" w:hAnsi="Times New Roman"/>
          <w:szCs w:val="28"/>
        </w:rPr>
        <w:t>Российская газеты, № 211-212, 30.10.2001</w:t>
      </w:r>
      <w:r w:rsidR="007E3DE7" w:rsidRPr="001A7709">
        <w:rPr>
          <w:rFonts w:ascii="Times New Roman" w:hAnsi="Times New Roman"/>
          <w:szCs w:val="28"/>
        </w:rPr>
        <w:t xml:space="preserve">,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w:t>
      </w:r>
      <w:r w:rsidR="00E8491B">
        <w:rPr>
          <w:rFonts w:ascii="Times New Roman" w:hAnsi="Times New Roman"/>
          <w:szCs w:val="28"/>
        </w:rPr>
        <w:t>44, ст.4147</w:t>
      </w:r>
      <w:r w:rsidR="007E3DE7" w:rsidRPr="001A7709">
        <w:rPr>
          <w:rFonts w:ascii="Times New Roman" w:hAnsi="Times New Roman"/>
          <w:szCs w:val="28"/>
        </w:rPr>
        <w:t xml:space="preserve">, </w:t>
      </w:r>
      <w:r w:rsidR="00E8491B">
        <w:rPr>
          <w:rFonts w:ascii="Times New Roman" w:hAnsi="Times New Roman"/>
          <w:szCs w:val="28"/>
        </w:rPr>
        <w:t>29.10.2001, Парламентская газета, № 204-205, 30.10.2001</w:t>
      </w:r>
      <w:r w:rsidR="00EA2A03" w:rsidRPr="001A7709">
        <w:rPr>
          <w:rFonts w:ascii="Times New Roman" w:hAnsi="Times New Roman"/>
          <w:szCs w:val="28"/>
        </w:rPr>
        <w:t>);</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E7BC3" w:rsidRDefault="008E7BC3"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Федеральный закон</w:t>
      </w:r>
      <w:r w:rsidRPr="008E7BC3">
        <w:rPr>
          <w:rFonts w:ascii="Times New Roman" w:hAnsi="Times New Roman"/>
          <w:szCs w:val="28"/>
          <w:lang w:eastAsia="en-US"/>
        </w:rPr>
        <w:t xml:space="preserve"> </w:t>
      </w:r>
      <w:r>
        <w:rPr>
          <w:rFonts w:ascii="Times New Roman" w:hAnsi="Times New Roman"/>
          <w:szCs w:val="28"/>
          <w:lang w:eastAsia="en-US"/>
        </w:rPr>
        <w:t xml:space="preserve">от 24 июля 2007 года № 221-ФЗ «О государственной </w:t>
      </w:r>
      <w:proofErr w:type="gramStart"/>
      <w:r>
        <w:rPr>
          <w:rFonts w:ascii="Times New Roman" w:hAnsi="Times New Roman"/>
          <w:szCs w:val="28"/>
          <w:lang w:eastAsia="en-US"/>
        </w:rPr>
        <w:t>кадастре</w:t>
      </w:r>
      <w:proofErr w:type="gramEnd"/>
      <w:r>
        <w:rPr>
          <w:rFonts w:ascii="Times New Roman" w:hAnsi="Times New Roman"/>
          <w:szCs w:val="28"/>
          <w:lang w:eastAsia="en-US"/>
        </w:rPr>
        <w:t xml:space="preserve"> недвижимости»</w:t>
      </w:r>
      <w:r w:rsidR="00C20013" w:rsidRPr="00C20013">
        <w:rPr>
          <w:rFonts w:ascii="Times New Roman" w:hAnsi="Times New Roman"/>
          <w:szCs w:val="28"/>
        </w:rPr>
        <w:t xml:space="preserve"> </w:t>
      </w:r>
      <w:r w:rsidR="00C20013" w:rsidRPr="001A7709">
        <w:rPr>
          <w:rFonts w:ascii="Times New Roman" w:hAnsi="Times New Roman"/>
          <w:szCs w:val="28"/>
        </w:rPr>
        <w:t>(</w:t>
      </w:r>
      <w:r w:rsidR="00C20013">
        <w:rPr>
          <w:rFonts w:ascii="Times New Roman" w:hAnsi="Times New Roman"/>
          <w:szCs w:val="28"/>
        </w:rPr>
        <w:t>Российская газета, № 165, 01.08.2007</w:t>
      </w:r>
      <w:r w:rsidR="00C20013" w:rsidRPr="001A7709">
        <w:rPr>
          <w:rFonts w:ascii="Times New Roman" w:hAnsi="Times New Roman"/>
          <w:szCs w:val="28"/>
        </w:rPr>
        <w:t>, Собрание законодательства Российской Федерации</w:t>
      </w:r>
      <w:r w:rsidR="00C20013">
        <w:rPr>
          <w:rFonts w:ascii="Times New Roman" w:hAnsi="Times New Roman"/>
          <w:szCs w:val="28"/>
        </w:rPr>
        <w:t>, № 31</w:t>
      </w:r>
      <w:r w:rsidR="00C20013" w:rsidRPr="001A7709">
        <w:rPr>
          <w:rFonts w:ascii="Times New Roman" w:hAnsi="Times New Roman"/>
          <w:szCs w:val="28"/>
        </w:rPr>
        <w:t>,</w:t>
      </w:r>
      <w:r w:rsidR="00C20013">
        <w:rPr>
          <w:rFonts w:ascii="Times New Roman" w:hAnsi="Times New Roman"/>
          <w:szCs w:val="28"/>
        </w:rPr>
        <w:t xml:space="preserve"> ст. 4017, 30.07</w:t>
      </w:r>
      <w:r w:rsidR="00C20013" w:rsidRPr="001A7709">
        <w:rPr>
          <w:rFonts w:ascii="Times New Roman" w:hAnsi="Times New Roman"/>
          <w:szCs w:val="28"/>
        </w:rPr>
        <w:t>.20</w:t>
      </w:r>
      <w:r w:rsidR="00C20013">
        <w:rPr>
          <w:rFonts w:ascii="Times New Roman" w:hAnsi="Times New Roman"/>
          <w:szCs w:val="28"/>
        </w:rPr>
        <w:t>07, Парламентская газета, № 99-101, 09.08.2007</w:t>
      </w:r>
      <w:r w:rsidR="00C20013" w:rsidRPr="001A7709">
        <w:rPr>
          <w:rFonts w:ascii="Times New Roman" w:hAnsi="Times New Roman"/>
          <w:szCs w:val="28"/>
        </w:rPr>
        <w:t>)</w:t>
      </w:r>
    </w:p>
    <w:p w:rsidR="00440732" w:rsidRPr="001A7709" w:rsidRDefault="000B0719"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7709">
        <w:rPr>
          <w:rFonts w:ascii="Times New Roman" w:hAnsi="Times New Roman"/>
          <w:szCs w:val="28"/>
          <w:lang w:eastAsia="en-US"/>
        </w:rPr>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rsidR="009C0F65" w:rsidRDefault="000B0719" w:rsidP="009C0F65">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ж</w:t>
      </w:r>
      <w:r w:rsidR="00647A2E" w:rsidRPr="001A7709">
        <w:rPr>
          <w:rFonts w:ascii="Times New Roman" w:hAnsi="Times New Roman"/>
          <w:szCs w:val="28"/>
          <w:lang w:eastAsia="en-US"/>
        </w:rPr>
        <w:t xml:space="preserve">) </w:t>
      </w:r>
      <w:r w:rsidR="00647A2E" w:rsidRPr="00142FB3">
        <w:rPr>
          <w:rFonts w:ascii="Times New Roman" w:hAnsi="Times New Roman"/>
          <w:szCs w:val="28"/>
          <w:lang w:eastAsia="en-US"/>
        </w:rPr>
        <w:t xml:space="preserve">Устав </w:t>
      </w:r>
      <w:proofErr w:type="spellStart"/>
      <w:r w:rsidR="009C0F65" w:rsidRPr="00142FB3">
        <w:rPr>
          <w:rFonts w:ascii="Times New Roman" w:hAnsi="Times New Roman"/>
          <w:szCs w:val="28"/>
          <w:lang w:eastAsia="en-US"/>
        </w:rPr>
        <w:t>Мишелевского</w:t>
      </w:r>
      <w:proofErr w:type="spellEnd"/>
      <w:r w:rsidR="009C0F65" w:rsidRPr="00142FB3">
        <w:rPr>
          <w:rFonts w:ascii="Times New Roman" w:hAnsi="Times New Roman"/>
          <w:szCs w:val="28"/>
          <w:lang w:eastAsia="en-US"/>
        </w:rPr>
        <w:t xml:space="preserve"> </w:t>
      </w:r>
      <w:r w:rsidR="00647A2E" w:rsidRPr="00142FB3">
        <w:rPr>
          <w:rFonts w:ascii="Times New Roman" w:hAnsi="Times New Roman"/>
          <w:szCs w:val="28"/>
          <w:lang w:eastAsia="en-US"/>
        </w:rPr>
        <w:t>муниципального образования</w:t>
      </w:r>
      <w:r w:rsidR="004D721E" w:rsidRPr="001A7709">
        <w:rPr>
          <w:rFonts w:ascii="Times New Roman" w:hAnsi="Times New Roman"/>
          <w:i/>
          <w:szCs w:val="28"/>
          <w:lang w:eastAsia="en-US"/>
        </w:rPr>
        <w:t>,</w:t>
      </w:r>
    </w:p>
    <w:p w:rsidR="00647A2E" w:rsidRPr="009C0F65" w:rsidRDefault="00142FB3" w:rsidP="009C0F65">
      <w:pPr>
        <w:autoSpaceDE w:val="0"/>
        <w:autoSpaceDN w:val="0"/>
        <w:adjustRightInd w:val="0"/>
        <w:ind w:firstLine="709"/>
        <w:rPr>
          <w:rFonts w:ascii="Times New Roman" w:hAnsi="Times New Roman"/>
          <w:i/>
          <w:szCs w:val="28"/>
          <w:lang w:eastAsia="en-US"/>
        </w:rPr>
      </w:pPr>
      <w:r w:rsidRPr="00142FB3">
        <w:rPr>
          <w:rFonts w:ascii="Times New Roman" w:hAnsi="Times New Roman"/>
          <w:szCs w:val="28"/>
          <w:lang w:eastAsia="en-US"/>
        </w:rPr>
        <w:t xml:space="preserve">з) </w:t>
      </w:r>
      <w:r>
        <w:rPr>
          <w:rFonts w:ascii="Times New Roman" w:hAnsi="Times New Roman"/>
          <w:szCs w:val="28"/>
          <w:lang w:eastAsia="en-US"/>
        </w:rPr>
        <w:t xml:space="preserve">решение Думы городского поселения </w:t>
      </w:r>
      <w:proofErr w:type="spellStart"/>
      <w:r>
        <w:rPr>
          <w:rFonts w:ascii="Times New Roman" w:hAnsi="Times New Roman"/>
          <w:szCs w:val="28"/>
          <w:lang w:eastAsia="en-US"/>
        </w:rPr>
        <w:t>Мишелевского</w:t>
      </w:r>
      <w:proofErr w:type="spellEnd"/>
      <w:r>
        <w:rPr>
          <w:rFonts w:ascii="Times New Roman" w:hAnsi="Times New Roman"/>
          <w:szCs w:val="28"/>
          <w:lang w:eastAsia="en-US"/>
        </w:rPr>
        <w:t xml:space="preserve"> муниципального образования от 24.09.2014 №77 «Об утверждении перечня услуг, которые являются необходимыми обязательными для предоставления муниципальных услуг и </w:t>
      </w:r>
      <w:r>
        <w:rPr>
          <w:rFonts w:ascii="Times New Roman" w:hAnsi="Times New Roman"/>
          <w:szCs w:val="28"/>
          <w:lang w:eastAsia="en-US"/>
        </w:rPr>
        <w:lastRenderedPageBreak/>
        <w:t>предоставляются организациями, участвующими в предоставлении муниципальных услуг».</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063529"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30</w:t>
      </w:r>
      <w:r w:rsidR="00747E2F" w:rsidRPr="001A7709">
        <w:rPr>
          <w:rFonts w:ascii="Times New Roman" w:hAnsi="Times New Roman"/>
          <w:szCs w:val="28"/>
        </w:rPr>
        <w:t>. </w:t>
      </w:r>
      <w:r w:rsidR="005B7ED6" w:rsidRPr="00134931">
        <w:rPr>
          <w:rFonts w:ascii="Times New Roman" w:eastAsia="Calibri" w:hAnsi="Times New Roman"/>
          <w:szCs w:val="28"/>
        </w:rPr>
        <w:t xml:space="preserve">Для получения </w:t>
      </w:r>
      <w:r w:rsidR="005B7ED6">
        <w:rPr>
          <w:rFonts w:ascii="Times New Roman" w:eastAsia="Calibri" w:hAnsi="Times New Roman"/>
          <w:szCs w:val="28"/>
        </w:rPr>
        <w:t>муниципальной</w:t>
      </w:r>
      <w:r w:rsidR="005B7ED6" w:rsidRPr="00134931">
        <w:rPr>
          <w:rFonts w:ascii="Times New Roman" w:eastAsia="Calibri" w:hAnsi="Times New Roman"/>
          <w:szCs w:val="28"/>
        </w:rPr>
        <w:t xml:space="preserve"> услуги заявитель оформляет </w:t>
      </w:r>
      <w:hyperlink w:anchor="Par381" w:history="1">
        <w:r w:rsidR="005B7ED6" w:rsidRPr="00134931">
          <w:rPr>
            <w:rFonts w:ascii="Times New Roman" w:eastAsia="Calibri" w:hAnsi="Times New Roman"/>
            <w:szCs w:val="28"/>
          </w:rPr>
          <w:t>заявление</w:t>
        </w:r>
      </w:hyperlink>
      <w:r w:rsidR="005B7ED6" w:rsidRPr="009353D5">
        <w:rPr>
          <w:rFonts w:ascii="Times New Roman" w:eastAsia="Calibri" w:hAnsi="Times New Roman"/>
          <w:szCs w:val="28"/>
        </w:rPr>
        <w:t xml:space="preserve"> на предоставление </w:t>
      </w:r>
      <w:r w:rsidR="005B7ED6">
        <w:rPr>
          <w:rFonts w:ascii="Times New Roman" w:eastAsia="Calibri" w:hAnsi="Times New Roman"/>
          <w:szCs w:val="28"/>
        </w:rPr>
        <w:t xml:space="preserve">муниципальной услуги </w:t>
      </w:r>
      <w:r w:rsidR="005B7ED6" w:rsidRPr="009353D5">
        <w:rPr>
          <w:rFonts w:ascii="Times New Roman" w:eastAsia="Calibri" w:hAnsi="Times New Roman"/>
          <w:szCs w:val="28"/>
        </w:rPr>
        <w:t xml:space="preserve">по форме, представленной в Приложении </w:t>
      </w:r>
      <w:r w:rsidR="005B7ED6">
        <w:rPr>
          <w:rFonts w:ascii="Times New Roman" w:eastAsia="Calibri" w:hAnsi="Times New Roman"/>
          <w:szCs w:val="28"/>
        </w:rPr>
        <w:t>№</w:t>
      </w:r>
      <w:r w:rsidR="005B7ED6" w:rsidRPr="009353D5">
        <w:rPr>
          <w:rFonts w:ascii="Times New Roman" w:eastAsia="Calibri" w:hAnsi="Times New Roman"/>
          <w:szCs w:val="28"/>
        </w:rPr>
        <w:t xml:space="preserve"> 1 к настоящему административному регламенту</w:t>
      </w:r>
      <w:r w:rsidR="005B7ED6">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063529"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FB6E05" w:rsidRPr="001A7709">
        <w:rPr>
          <w:rFonts w:ascii="Times New Roman" w:hAnsi="Times New Roman"/>
          <w:szCs w:val="28"/>
        </w:rPr>
        <w:t>. К заявлению прилагаются следующие документы:</w:t>
      </w:r>
    </w:p>
    <w:p w:rsid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 (для физического лица);</w:t>
      </w:r>
    </w:p>
    <w:p w:rsid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б) учредительные документы юридического лица;</w:t>
      </w:r>
    </w:p>
    <w:p w:rsidR="00647D9A"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647D9A" w:rsidRPr="001A7709">
        <w:rPr>
          <w:rFonts w:ascii="Times New Roman" w:hAnsi="Times New Roman"/>
          <w:szCs w:val="28"/>
        </w:rPr>
        <w:t xml:space="preserve">) правоустанавливающие документы </w:t>
      </w:r>
      <w:r w:rsidRPr="00AC2822">
        <w:rPr>
          <w:rFonts w:ascii="Times New Roman" w:hAnsi="Times New Roman"/>
          <w:szCs w:val="28"/>
        </w:rPr>
        <w:t>на земельный участок, права на который не зарегистрированы в Едином государственном реестре прав на недвижимое имущество и сделок с ним</w:t>
      </w:r>
      <w:r w:rsidR="00DA24C1" w:rsidRPr="00AC2822">
        <w:rPr>
          <w:rFonts w:ascii="Times New Roman" w:hAnsi="Times New Roman"/>
          <w:szCs w:val="28"/>
        </w:rPr>
        <w:t>;</w:t>
      </w:r>
    </w:p>
    <w:p w:rsidR="00AC2822" w:rsidRP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AC2822">
        <w:rPr>
          <w:rFonts w:ascii="Times New Roman" w:hAnsi="Times New Roman"/>
          <w:szCs w:val="28"/>
        </w:rPr>
        <w:t>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647D9A" w:rsidRPr="00AC2822" w:rsidRDefault="00AC2822" w:rsidP="00AC2822">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00647D9A" w:rsidRPr="00AC2822">
        <w:rPr>
          <w:rFonts w:ascii="Times New Roman" w:hAnsi="Times New Roman"/>
          <w:szCs w:val="28"/>
        </w:rPr>
        <w:t xml:space="preserve">) </w:t>
      </w:r>
      <w:r>
        <w:rPr>
          <w:rFonts w:ascii="Times New Roman" w:hAnsi="Times New Roman"/>
          <w:szCs w:val="28"/>
        </w:rPr>
        <w:t>с</w:t>
      </w:r>
      <w:r w:rsidRPr="00AC2822">
        <w:rPr>
          <w:rFonts w:ascii="Times New Roman" w:hAnsi="Times New Roman"/>
          <w:szCs w:val="28"/>
        </w:rPr>
        <w:t>хема расположения земельного участка на кадастровой карте (плане)</w:t>
      </w:r>
      <w:r w:rsidR="00DB265A" w:rsidRPr="00AC2822">
        <w:rPr>
          <w:rFonts w:ascii="Times New Roman" w:hAnsi="Times New Roman"/>
          <w:szCs w:val="28"/>
        </w:rPr>
        <w:t>;</w:t>
      </w:r>
    </w:p>
    <w:p w:rsid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rPr>
        <w:t>е</w:t>
      </w:r>
      <w:r w:rsidR="00130C0B" w:rsidRPr="00AC2822">
        <w:rPr>
          <w:rFonts w:ascii="Times New Roman" w:hAnsi="Times New Roman"/>
          <w:szCs w:val="28"/>
        </w:rPr>
        <w:t xml:space="preserve">) </w:t>
      </w:r>
      <w:r>
        <w:rPr>
          <w:rFonts w:ascii="Times New Roman" w:hAnsi="Times New Roman"/>
          <w:szCs w:val="28"/>
          <w:lang w:eastAsia="en-US"/>
        </w:rPr>
        <w:t>а</w:t>
      </w:r>
      <w:r w:rsidRPr="00AC2822">
        <w:rPr>
          <w:rFonts w:ascii="Times New Roman" w:hAnsi="Times New Roman"/>
          <w:szCs w:val="28"/>
          <w:lang w:eastAsia="en-US"/>
        </w:rPr>
        <w:t>кт согласования инженерно-подземных коммуникаций</w:t>
      </w:r>
      <w:r w:rsidR="009A632A" w:rsidRPr="00AC2822">
        <w:rPr>
          <w:rFonts w:ascii="Times New Roman" w:hAnsi="Times New Roman"/>
          <w:szCs w:val="28"/>
          <w:lang w:eastAsia="en-US"/>
        </w:rPr>
        <w:t>;</w:t>
      </w:r>
    </w:p>
    <w:p w:rsid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т</w:t>
      </w:r>
      <w:r w:rsidRPr="00AC2822">
        <w:rPr>
          <w:rFonts w:ascii="Times New Roman" w:hAnsi="Times New Roman"/>
          <w:szCs w:val="28"/>
          <w:lang w:eastAsia="en-US"/>
        </w:rPr>
        <w:t>ехнический паспорт объекта недвижимости</w:t>
      </w:r>
      <w:r>
        <w:rPr>
          <w:rFonts w:ascii="Times New Roman" w:hAnsi="Times New Roman"/>
          <w:szCs w:val="28"/>
          <w:lang w:eastAsia="en-US"/>
        </w:rPr>
        <w:t>;</w:t>
      </w:r>
    </w:p>
    <w:p w:rsidR="00AC2822" w:rsidRP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 т</w:t>
      </w:r>
      <w:r w:rsidRPr="00AC2822">
        <w:rPr>
          <w:rFonts w:ascii="Times New Roman" w:hAnsi="Times New Roman"/>
          <w:szCs w:val="28"/>
          <w:lang w:eastAsia="en-US"/>
        </w:rPr>
        <w:t xml:space="preserve">опографическая съемка (обновленная) </w:t>
      </w:r>
      <w:r>
        <w:rPr>
          <w:rFonts w:ascii="Times New Roman" w:hAnsi="Times New Roman"/>
          <w:szCs w:val="28"/>
          <w:lang w:eastAsia="en-US"/>
        </w:rPr>
        <w:t xml:space="preserve">земельного участка </w:t>
      </w:r>
      <w:r w:rsidRPr="00AC2822">
        <w:rPr>
          <w:rFonts w:ascii="Times New Roman" w:hAnsi="Times New Roman"/>
          <w:szCs w:val="28"/>
          <w:lang w:eastAsia="en-US"/>
        </w:rPr>
        <w:t>масштаба 1:500</w:t>
      </w:r>
      <w:r>
        <w:rPr>
          <w:rFonts w:ascii="Times New Roman" w:hAnsi="Times New Roman"/>
          <w:szCs w:val="28"/>
          <w:lang w:eastAsia="en-US"/>
        </w:rPr>
        <w:t>;</w:t>
      </w:r>
    </w:p>
    <w:p w:rsidR="00647D9A" w:rsidRPr="00AC2822" w:rsidRDefault="00AC2822"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и</w:t>
      </w:r>
      <w:r w:rsidR="005B63ED" w:rsidRPr="00AC2822">
        <w:rPr>
          <w:rFonts w:ascii="Times New Roman" w:hAnsi="Times New Roman"/>
          <w:szCs w:val="28"/>
        </w:rPr>
        <w:t xml:space="preserve">) </w:t>
      </w:r>
      <w:r w:rsidR="00647D9A" w:rsidRPr="00AC282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AC2822">
        <w:rPr>
          <w:rFonts w:ascii="Times New Roman" w:hAnsi="Times New Roman"/>
          <w:szCs w:val="28"/>
        </w:rPr>
        <w:t>.</w:t>
      </w:r>
    </w:p>
    <w:p w:rsidR="005E72C0" w:rsidRPr="001A7709" w:rsidRDefault="00063529"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32</w:t>
      </w:r>
      <w:r w:rsidR="005E72C0" w:rsidRPr="00AC2822">
        <w:rPr>
          <w:rFonts w:ascii="Times New Roman" w:hAnsi="Times New Roman"/>
          <w:szCs w:val="28"/>
        </w:rPr>
        <w:t>. Заявитель или его</w:t>
      </w:r>
      <w:r w:rsidR="005E72C0" w:rsidRPr="001A7709">
        <w:rPr>
          <w:rFonts w:ascii="Times New Roman" w:hAnsi="Times New Roman"/>
          <w:szCs w:val="28"/>
        </w:rPr>
        <w:t xml:space="preserve"> представитель должен представить документы, </w:t>
      </w:r>
      <w:r w:rsidR="005E72C0" w:rsidRPr="00230A3D">
        <w:rPr>
          <w:rFonts w:ascii="Times New Roman" w:hAnsi="Times New Roman"/>
          <w:szCs w:val="28"/>
        </w:rPr>
        <w:t>указанные</w:t>
      </w:r>
      <w:r w:rsidR="0001395C">
        <w:rPr>
          <w:rFonts w:ascii="Times New Roman" w:hAnsi="Times New Roman"/>
          <w:szCs w:val="28"/>
        </w:rPr>
        <w:t xml:space="preserve"> в пункте 31</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Pr>
          <w:rFonts w:ascii="Times New Roman" w:hAnsi="Times New Roman"/>
          <w:szCs w:val="28"/>
        </w:rPr>
        <w:t>в пункте 31</w:t>
      </w:r>
      <w:r w:rsidR="00230A3D">
        <w:rPr>
          <w:rFonts w:ascii="Times New Roman" w:hAnsi="Times New Roman"/>
          <w:szCs w:val="28"/>
        </w:rPr>
        <w:t xml:space="preserve"> </w:t>
      </w:r>
      <w:r w:rsidR="0001395C">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063529">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0138C3"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sidR="00063529">
        <w:rPr>
          <w:rFonts w:ascii="Times New Roman" w:hAnsi="Times New Roman"/>
          <w:szCs w:val="28"/>
        </w:rPr>
        <w:t>4</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w:t>
      </w:r>
      <w:r w:rsidR="00E545F3" w:rsidRPr="000138C3">
        <w:rPr>
          <w:rFonts w:ascii="Times New Roman" w:hAnsi="Times New Roman"/>
          <w:szCs w:val="28"/>
        </w:rPr>
        <w:t>относятся:</w:t>
      </w:r>
    </w:p>
    <w:p w:rsidR="0061199A" w:rsidRPr="000138C3" w:rsidRDefault="0061199A" w:rsidP="000C021B">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а) </w:t>
      </w:r>
      <w:r w:rsidR="000138C3">
        <w:rPr>
          <w:rFonts w:ascii="Times New Roman" w:hAnsi="Times New Roman"/>
          <w:szCs w:val="28"/>
          <w:lang w:eastAsia="en-US"/>
        </w:rPr>
        <w:t>в</w:t>
      </w:r>
      <w:r w:rsidR="000138C3" w:rsidRPr="000138C3">
        <w:rPr>
          <w:rFonts w:ascii="Times New Roman" w:hAnsi="Times New Roman"/>
          <w:szCs w:val="28"/>
          <w:lang w:eastAsia="en-US"/>
        </w:rPr>
        <w:t xml:space="preserve">ыписка из </w:t>
      </w:r>
      <w:r w:rsidR="000138C3">
        <w:rPr>
          <w:rFonts w:ascii="Times New Roman" w:hAnsi="Times New Roman"/>
          <w:szCs w:val="28"/>
          <w:lang w:eastAsia="en-US"/>
        </w:rPr>
        <w:t>Е</w:t>
      </w:r>
      <w:r w:rsidR="000138C3" w:rsidRPr="000138C3">
        <w:rPr>
          <w:rFonts w:ascii="Times New Roman" w:hAnsi="Times New Roman"/>
          <w:szCs w:val="28"/>
          <w:lang w:eastAsia="en-US"/>
        </w:rPr>
        <w:t>диного государственного реестра юридических лиц</w:t>
      </w:r>
      <w:r w:rsidRPr="000138C3">
        <w:rPr>
          <w:rFonts w:ascii="Times New Roman" w:hAnsi="Times New Roman"/>
          <w:szCs w:val="28"/>
          <w:lang w:eastAsia="en-US"/>
        </w:rPr>
        <w:t>;</w:t>
      </w:r>
    </w:p>
    <w:p w:rsidR="0061199A" w:rsidRPr="000138C3" w:rsidRDefault="0061199A" w:rsidP="00A17F10">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б) </w:t>
      </w:r>
      <w:r w:rsidR="000138C3">
        <w:rPr>
          <w:rFonts w:ascii="Times New Roman" w:hAnsi="Times New Roman"/>
          <w:szCs w:val="28"/>
          <w:lang w:eastAsia="en-US"/>
        </w:rPr>
        <w:t>в</w:t>
      </w:r>
      <w:r w:rsidR="000138C3" w:rsidRPr="000138C3">
        <w:rPr>
          <w:rFonts w:ascii="Times New Roman" w:hAnsi="Times New Roman"/>
          <w:szCs w:val="28"/>
          <w:lang w:eastAsia="en-US"/>
        </w:rPr>
        <w:t>ыписка из Единого государственного реестра инди</w:t>
      </w:r>
      <w:r w:rsidR="000138C3">
        <w:rPr>
          <w:rFonts w:ascii="Times New Roman" w:hAnsi="Times New Roman"/>
          <w:szCs w:val="28"/>
          <w:lang w:eastAsia="en-US"/>
        </w:rPr>
        <w:t>в</w:t>
      </w:r>
      <w:r w:rsidR="000138C3" w:rsidRPr="000138C3">
        <w:rPr>
          <w:rFonts w:ascii="Times New Roman" w:hAnsi="Times New Roman"/>
          <w:szCs w:val="28"/>
          <w:lang w:eastAsia="en-US"/>
        </w:rPr>
        <w:t>идуальных предпринимателей</w:t>
      </w:r>
      <w:r w:rsidR="00534A5D" w:rsidRPr="000138C3">
        <w:rPr>
          <w:rFonts w:ascii="Times New Roman" w:hAnsi="Times New Roman"/>
          <w:szCs w:val="28"/>
          <w:lang w:eastAsia="en-US"/>
        </w:rPr>
        <w:t>;</w:t>
      </w:r>
    </w:p>
    <w:p w:rsidR="000138C3" w:rsidRPr="000138C3" w:rsidRDefault="00534A5D" w:rsidP="000138C3">
      <w:pPr>
        <w:autoSpaceDE w:val="0"/>
        <w:autoSpaceDN w:val="0"/>
        <w:adjustRightInd w:val="0"/>
        <w:ind w:firstLine="709"/>
        <w:rPr>
          <w:rFonts w:ascii="Times New Roman" w:hAnsi="Times New Roman"/>
          <w:szCs w:val="28"/>
        </w:rPr>
      </w:pPr>
      <w:r w:rsidRPr="000138C3">
        <w:rPr>
          <w:rFonts w:ascii="Times New Roman" w:hAnsi="Times New Roman"/>
          <w:szCs w:val="28"/>
        </w:rPr>
        <w:t xml:space="preserve">в) </w:t>
      </w:r>
      <w:r w:rsidR="000138C3">
        <w:rPr>
          <w:rFonts w:ascii="Times New Roman" w:hAnsi="Times New Roman"/>
          <w:szCs w:val="28"/>
        </w:rPr>
        <w:t>в</w:t>
      </w:r>
      <w:r w:rsidR="000138C3" w:rsidRPr="000138C3">
        <w:rPr>
          <w:rFonts w:ascii="Times New Roman" w:hAnsi="Times New Roman"/>
          <w:szCs w:val="28"/>
        </w:rPr>
        <w:t>ыписка из Единого государственного реестра прав на недвижимое имущество и сделок с ним</w:t>
      </w:r>
      <w:r w:rsidR="000138C3">
        <w:rPr>
          <w:rFonts w:ascii="Times New Roman" w:hAnsi="Times New Roman"/>
          <w:szCs w:val="28"/>
        </w:rPr>
        <w:t>;</w:t>
      </w:r>
    </w:p>
    <w:p w:rsidR="000138C3" w:rsidRPr="000138C3" w:rsidRDefault="000138C3" w:rsidP="000138C3">
      <w:pPr>
        <w:autoSpaceDE w:val="0"/>
        <w:autoSpaceDN w:val="0"/>
        <w:adjustRightInd w:val="0"/>
        <w:ind w:firstLine="709"/>
        <w:rPr>
          <w:rFonts w:ascii="Times New Roman" w:hAnsi="Times New Roman"/>
          <w:szCs w:val="28"/>
        </w:rPr>
      </w:pPr>
      <w:r>
        <w:rPr>
          <w:rFonts w:ascii="Times New Roman" w:hAnsi="Times New Roman"/>
          <w:szCs w:val="28"/>
        </w:rPr>
        <w:t>г) к</w:t>
      </w:r>
      <w:r w:rsidRPr="000138C3">
        <w:rPr>
          <w:rFonts w:ascii="Times New Roman" w:hAnsi="Times New Roman"/>
          <w:szCs w:val="28"/>
        </w:rPr>
        <w:t>адастровый паспорт</w:t>
      </w:r>
      <w:r>
        <w:rPr>
          <w:rFonts w:ascii="Times New Roman" w:hAnsi="Times New Roman"/>
          <w:szCs w:val="28"/>
        </w:rPr>
        <w:t xml:space="preserve"> объекта недвижимости;</w:t>
      </w:r>
    </w:p>
    <w:p w:rsidR="000138C3" w:rsidRPr="000138C3" w:rsidRDefault="000138C3" w:rsidP="000138C3">
      <w:pPr>
        <w:autoSpaceDE w:val="0"/>
        <w:autoSpaceDN w:val="0"/>
        <w:adjustRightInd w:val="0"/>
        <w:ind w:firstLine="709"/>
        <w:rPr>
          <w:rFonts w:ascii="Times New Roman" w:hAnsi="Times New Roman"/>
          <w:szCs w:val="28"/>
        </w:rPr>
      </w:pPr>
      <w:r>
        <w:rPr>
          <w:rFonts w:ascii="Times New Roman" w:hAnsi="Times New Roman"/>
          <w:szCs w:val="28"/>
        </w:rPr>
        <w:t>д) к</w:t>
      </w:r>
      <w:r w:rsidRPr="000138C3">
        <w:rPr>
          <w:rFonts w:ascii="Times New Roman" w:hAnsi="Times New Roman"/>
          <w:szCs w:val="28"/>
        </w:rPr>
        <w:t>адастровый план территории</w:t>
      </w:r>
      <w:r>
        <w:rPr>
          <w:rFonts w:ascii="Times New Roman" w:hAnsi="Times New Roman"/>
          <w:szCs w:val="28"/>
        </w:rPr>
        <w:t>.</w:t>
      </w:r>
    </w:p>
    <w:p w:rsidR="00E545F3" w:rsidRPr="001A7709" w:rsidRDefault="0005566B" w:rsidP="000138C3">
      <w:pPr>
        <w:autoSpaceDE w:val="0"/>
        <w:autoSpaceDN w:val="0"/>
        <w:adjustRightInd w:val="0"/>
        <w:ind w:firstLine="709"/>
        <w:rPr>
          <w:rFonts w:ascii="Times New Roman" w:hAnsi="Times New Roman"/>
          <w:szCs w:val="28"/>
        </w:rPr>
      </w:pPr>
      <w:r w:rsidRPr="000138C3">
        <w:rPr>
          <w:rFonts w:ascii="Times New Roman" w:hAnsi="Times New Roman"/>
          <w:szCs w:val="28"/>
        </w:rPr>
        <w:t>3</w:t>
      </w:r>
      <w:r w:rsidR="00063529">
        <w:rPr>
          <w:rFonts w:ascii="Times New Roman" w:hAnsi="Times New Roman"/>
          <w:szCs w:val="28"/>
        </w:rPr>
        <w:t>5</w:t>
      </w:r>
      <w:r w:rsidR="00436DD5" w:rsidRPr="000138C3">
        <w:rPr>
          <w:rFonts w:ascii="Times New Roman" w:hAnsi="Times New Roman"/>
          <w:szCs w:val="28"/>
        </w:rPr>
        <w:t>. </w:t>
      </w:r>
      <w:r w:rsidR="004E6139" w:rsidRPr="000138C3">
        <w:rPr>
          <w:rFonts w:ascii="Times New Roman" w:hAnsi="Times New Roman"/>
          <w:szCs w:val="28"/>
        </w:rPr>
        <w:t>Уполномоченный орган</w:t>
      </w:r>
      <w:r w:rsidR="00806D59" w:rsidRPr="000138C3">
        <w:rPr>
          <w:rFonts w:ascii="Times New Roman" w:hAnsi="Times New Roman"/>
          <w:szCs w:val="28"/>
        </w:rPr>
        <w:t xml:space="preserve"> при предоставлении</w:t>
      </w:r>
      <w:r w:rsidR="00806D59" w:rsidRPr="001A7709">
        <w:rPr>
          <w:rFonts w:ascii="Times New Roman" w:hAnsi="Times New Roman"/>
          <w:szCs w:val="28"/>
        </w:rPr>
        <w:t xml:space="preserve">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7" w:name="Par239"/>
      <w:bookmarkEnd w:id="17"/>
      <w:r w:rsidRPr="001A7709">
        <w:rPr>
          <w:rFonts w:ascii="Times New Roman" w:hAnsi="Times New Roman"/>
        </w:rPr>
        <w:lastRenderedPageBreak/>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63529">
        <w:rPr>
          <w:rFonts w:ascii="Times New Roman" w:hAnsi="Times New Roman"/>
          <w:color w:val="000000" w:themeColor="text1"/>
        </w:rPr>
        <w:t>6</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01395C">
        <w:rPr>
          <w:rFonts w:ascii="Times New Roman" w:hAnsi="Times New Roman"/>
        </w:rPr>
        <w:t>3</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63529" w:rsidP="0009029D">
      <w:pPr>
        <w:rPr>
          <w:rFonts w:ascii="Times New Roman" w:hAnsi="Times New Roman"/>
          <w:color w:val="000000" w:themeColor="text1"/>
        </w:rPr>
      </w:pPr>
      <w:r>
        <w:rPr>
          <w:rFonts w:ascii="Times New Roman" w:hAnsi="Times New Roman"/>
          <w:color w:val="000000" w:themeColor="text1"/>
        </w:rPr>
        <w:t>37</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95935">
        <w:rPr>
          <w:rFonts w:ascii="Times New Roman" w:hAnsi="Times New Roman"/>
        </w:rPr>
        <w:t>я</w:t>
      </w:r>
      <w:r w:rsidRPr="001A7709">
        <w:rPr>
          <w:rFonts w:ascii="Times New Roman" w:hAnsi="Times New Roman"/>
          <w:color w:val="000000" w:themeColor="text1"/>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646D4" w:rsidRDefault="00063529" w:rsidP="0009029D">
      <w:pPr>
        <w:rPr>
          <w:rFonts w:ascii="Times New Roman" w:hAnsi="Times New Roman"/>
        </w:rPr>
      </w:pPr>
      <w:r>
        <w:rPr>
          <w:rFonts w:ascii="Times New Roman" w:hAnsi="Times New Roman"/>
          <w:color w:val="000000" w:themeColor="text1"/>
        </w:rPr>
        <w:t>38</w:t>
      </w:r>
      <w:r w:rsidR="0009029D" w:rsidRPr="001A7709">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95935">
        <w:rPr>
          <w:rFonts w:ascii="Times New Roman" w:hAnsi="Times New Roman"/>
        </w:rPr>
        <w:t xml:space="preserve">установленном </w:t>
      </w:r>
      <w:hyperlink r:id="rId10" w:history="1">
        <w:r w:rsidR="002646D4" w:rsidRPr="00495935">
          <w:rPr>
            <w:rFonts w:ascii="Times New Roman" w:hAnsi="Times New Roman"/>
          </w:rPr>
          <w:t>пунктом 7</w:t>
        </w:r>
        <w:r w:rsidR="00495935" w:rsidRPr="00495935">
          <w:rPr>
            <w:rFonts w:ascii="Times New Roman" w:hAnsi="Times New Roman"/>
          </w:rPr>
          <w:t>5</w:t>
        </w:r>
      </w:hyperlink>
      <w:r w:rsidR="00A17F10" w:rsidRPr="00495935">
        <w:rPr>
          <w:rFonts w:ascii="Times New Roman" w:hAnsi="Times New Roman"/>
        </w:rPr>
        <w:t xml:space="preserve"> </w:t>
      </w:r>
      <w:r w:rsidR="0009029D" w:rsidRPr="00495935">
        <w:rPr>
          <w:rFonts w:ascii="Times New Roman" w:hAnsi="Times New Roman"/>
        </w:rPr>
        <w:t>настоящего административного регламента</w:t>
      </w:r>
      <w:r w:rsidR="0009029D" w:rsidRPr="002646D4">
        <w:rPr>
          <w:rFonts w:ascii="Times New Roman" w:hAnsi="Times New Roman"/>
        </w:rPr>
        <w:t>.</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2472E5">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6352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63529" w:rsidP="00514C7F">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1E6DAE">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01395C">
        <w:rPr>
          <w:rFonts w:ascii="Times New Roman" w:hAnsi="Times New Roman"/>
          <w:szCs w:val="28"/>
        </w:rPr>
        <w:t xml:space="preserve"> 31</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002472E5">
        <w:rPr>
          <w:rFonts w:ascii="Times New Roman" w:hAnsi="Times New Roman"/>
          <w:szCs w:val="28"/>
        </w:rPr>
        <w:t xml:space="preserve">, и отсутствие документов в </w:t>
      </w:r>
      <w:r w:rsidR="002472E5">
        <w:rPr>
          <w:rFonts w:ascii="Times New Roman" w:hAnsi="Times New Roman"/>
          <w:szCs w:val="28"/>
          <w:lang w:eastAsia="en-US"/>
        </w:rPr>
        <w:t>органах</w:t>
      </w:r>
      <w:r w:rsidR="002472E5" w:rsidRPr="001A7709">
        <w:rPr>
          <w:rFonts w:ascii="Times New Roman" w:hAnsi="Times New Roman"/>
          <w:szCs w:val="28"/>
          <w:lang w:eastAsia="en-US"/>
        </w:rPr>
        <w:t xml:space="preserve"> государственной власти, органа</w:t>
      </w:r>
      <w:r w:rsidR="002472E5">
        <w:rPr>
          <w:rFonts w:ascii="Times New Roman" w:hAnsi="Times New Roman"/>
          <w:szCs w:val="28"/>
          <w:lang w:eastAsia="en-US"/>
        </w:rPr>
        <w:t>х</w:t>
      </w:r>
      <w:r w:rsidR="002472E5" w:rsidRPr="001A7709">
        <w:rPr>
          <w:rFonts w:ascii="Times New Roman" w:hAnsi="Times New Roman"/>
          <w:szCs w:val="28"/>
          <w:lang w:eastAsia="en-US"/>
        </w:rPr>
        <w:t xml:space="preserve"> местного самоуправления либо подведо</w:t>
      </w:r>
      <w:r w:rsidR="002472E5">
        <w:rPr>
          <w:rFonts w:ascii="Times New Roman" w:hAnsi="Times New Roman"/>
          <w:szCs w:val="28"/>
          <w:lang w:eastAsia="en-US"/>
        </w:rPr>
        <w:t>мственных</w:t>
      </w:r>
      <w:r w:rsidR="002472E5" w:rsidRPr="001A7709">
        <w:rPr>
          <w:rFonts w:ascii="Times New Roman" w:hAnsi="Times New Roman"/>
          <w:szCs w:val="28"/>
          <w:lang w:eastAsia="en-US"/>
        </w:rPr>
        <w:t xml:space="preserve"> органу </w:t>
      </w:r>
      <w:r w:rsidR="002472E5" w:rsidRPr="001A7709">
        <w:rPr>
          <w:rFonts w:ascii="Times New Roman" w:hAnsi="Times New Roman"/>
          <w:szCs w:val="28"/>
          <w:lang w:eastAsia="en-US"/>
        </w:rPr>
        <w:lastRenderedPageBreak/>
        <w:t>государственной власти или органу мес</w:t>
      </w:r>
      <w:r w:rsidR="002472E5">
        <w:rPr>
          <w:rFonts w:ascii="Times New Roman" w:hAnsi="Times New Roman"/>
          <w:szCs w:val="28"/>
          <w:lang w:eastAsia="en-US"/>
        </w:rPr>
        <w:t>тного самоуправления организациях, отраженных в пункте 3</w:t>
      </w:r>
      <w:r w:rsidR="0001395C">
        <w:rPr>
          <w:rFonts w:ascii="Times New Roman" w:hAnsi="Times New Roman"/>
          <w:szCs w:val="28"/>
          <w:lang w:eastAsia="en-US"/>
        </w:rPr>
        <w:t>4</w:t>
      </w:r>
      <w:r w:rsidR="002472E5">
        <w:rPr>
          <w:rFonts w:ascii="Times New Roman" w:hAnsi="Times New Roman"/>
          <w:szCs w:val="28"/>
          <w:lang w:eastAsia="en-US"/>
        </w:rPr>
        <w:t xml:space="preserve"> настоящего административного регламента</w:t>
      </w:r>
      <w:r w:rsidRPr="0082375B">
        <w:rPr>
          <w:rFonts w:ascii="Times New Roman" w:hAnsi="Times New Roman"/>
          <w:szCs w:val="28"/>
        </w:rPr>
        <w:t>;</w:t>
      </w:r>
    </w:p>
    <w:p w:rsidR="001E6DAE" w:rsidRPr="00610C2C" w:rsidRDefault="00610C2C" w:rsidP="00610C2C">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0372DD" w:rsidRPr="001A7709">
        <w:rPr>
          <w:rFonts w:ascii="Times New Roman" w:hAnsi="Times New Roman"/>
          <w:szCs w:val="28"/>
        </w:rPr>
        <w:t xml:space="preserve">) </w:t>
      </w:r>
      <w:r w:rsidR="001E6DAE">
        <w:rPr>
          <w:rFonts w:ascii="Times New Roman" w:hAnsi="Times New Roman"/>
          <w:szCs w:val="28"/>
        </w:rPr>
        <w:t>п</w:t>
      </w:r>
      <w:r w:rsidR="001E6DAE">
        <w:rPr>
          <w:rFonts w:ascii="Times New Roman" w:hAnsi="Times New Roman"/>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w:t>
      </w:r>
      <w:r w:rsidR="001E6DAE" w:rsidRPr="00610C2C">
        <w:rPr>
          <w:rFonts w:ascii="Times New Roman" w:hAnsi="Times New Roman"/>
          <w:szCs w:val="28"/>
          <w:lang w:eastAsia="en-US"/>
        </w:rPr>
        <w:t>муниципальных правовых актов муниципального образования и настоящего административного регламента;</w:t>
      </w:r>
    </w:p>
    <w:p w:rsidR="000372DD" w:rsidRPr="00610C2C" w:rsidRDefault="00610C2C" w:rsidP="00610C2C">
      <w:pPr>
        <w:autoSpaceDE w:val="0"/>
        <w:autoSpaceDN w:val="0"/>
        <w:adjustRightInd w:val="0"/>
        <w:ind w:firstLine="709"/>
        <w:rPr>
          <w:rFonts w:ascii="Times New Roman" w:hAnsi="Times New Roman"/>
          <w:iCs/>
          <w:szCs w:val="28"/>
          <w:lang w:eastAsia="en-US"/>
        </w:rPr>
      </w:pPr>
      <w:proofErr w:type="gramStart"/>
      <w:r w:rsidRPr="00610C2C">
        <w:rPr>
          <w:rFonts w:ascii="Times New Roman" w:hAnsi="Times New Roman"/>
          <w:iCs/>
          <w:szCs w:val="28"/>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w:t>
      </w:r>
      <w:proofErr w:type="gramEnd"/>
      <w:r w:rsidRPr="00610C2C">
        <w:rPr>
          <w:rFonts w:ascii="Times New Roman" w:hAnsi="Times New Roman"/>
          <w:iCs/>
          <w:szCs w:val="28"/>
          <w:lang w:eastAsia="en-US"/>
        </w:rPr>
        <w:t xml:space="preserve">), земельных </w:t>
      </w:r>
      <w:proofErr w:type="gramStart"/>
      <w:r w:rsidRPr="00610C2C">
        <w:rPr>
          <w:rFonts w:ascii="Times New Roman" w:hAnsi="Times New Roman"/>
          <w:iCs/>
          <w:szCs w:val="28"/>
          <w:lang w:eastAsia="en-US"/>
        </w:rPr>
        <w:t>участках</w:t>
      </w:r>
      <w:proofErr w:type="gramEnd"/>
      <w:r w:rsidRPr="00610C2C">
        <w:rPr>
          <w:rFonts w:ascii="Times New Roman" w:hAnsi="Times New Roman"/>
          <w:iCs/>
          <w:szCs w:val="28"/>
          <w:lang w:eastAsia="en-US"/>
        </w:rPr>
        <w:t xml:space="preserve"> или землях общего пользования</w:t>
      </w:r>
      <w:r w:rsidR="000372DD" w:rsidRPr="001A7709">
        <w:rPr>
          <w:rFonts w:ascii="Times New Roman" w:hAnsi="Times New Roman"/>
          <w:szCs w:val="28"/>
        </w:rPr>
        <w:t>.</w:t>
      </w:r>
    </w:p>
    <w:p w:rsidR="000372DD" w:rsidRPr="001A7709" w:rsidRDefault="00063529" w:rsidP="001E6DA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01395C">
        <w:rPr>
          <w:rFonts w:ascii="Times New Roman" w:hAnsi="Times New Roman"/>
          <w:szCs w:val="28"/>
        </w:rPr>
        <w:t xml:space="preserve"> 34</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в </w:t>
      </w:r>
      <w:r w:rsidR="00610C2C">
        <w:rPr>
          <w:rFonts w:ascii="Times New Roman" w:hAnsi="Times New Roman"/>
          <w:szCs w:val="28"/>
        </w:rPr>
        <w:t>выдаче схемы расположения земельного участка</w:t>
      </w:r>
      <w:r w:rsidR="000372DD" w:rsidRPr="001A7709">
        <w:rPr>
          <w:rFonts w:ascii="Times New Roman" w:hAnsi="Times New Roman"/>
          <w:szCs w:val="28"/>
        </w:rPr>
        <w:t>.</w:t>
      </w:r>
    </w:p>
    <w:p w:rsidR="00514C7F" w:rsidRPr="0082375B" w:rsidRDefault="00063529"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w:t>
      </w:r>
      <w:r w:rsidR="00610C2C">
        <w:rPr>
          <w:rFonts w:ascii="Times New Roman" w:hAnsi="Times New Roman"/>
          <w:szCs w:val="28"/>
        </w:rPr>
        <w:t>в выдаче схемы расположения земельного участка</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01395C">
        <w:rPr>
          <w:rFonts w:ascii="Times New Roman" w:hAnsi="Times New Roman"/>
          <w:szCs w:val="28"/>
        </w:rPr>
        <w:t>40</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2375B" w:rsidRDefault="00063529" w:rsidP="007E60D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43</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7E60DA">
        <w:rPr>
          <w:rFonts w:ascii="Times New Roman" w:hAnsi="Times New Roman"/>
          <w:color w:val="000000" w:themeColor="text1"/>
          <w:szCs w:val="28"/>
        </w:rPr>
        <w:t>ю заявителя необходимо получить</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технический паспорт</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объекта недвижимости</w:t>
      </w:r>
      <w:r w:rsidR="0082375B">
        <w:rPr>
          <w:rFonts w:ascii="Times New Roman" w:hAnsi="Times New Roman"/>
          <w:color w:val="000000" w:themeColor="text1"/>
          <w:szCs w:val="28"/>
        </w:rPr>
        <w:t>.</w:t>
      </w:r>
    </w:p>
    <w:p w:rsidR="00CF65C5" w:rsidRPr="007E60DA" w:rsidRDefault="00063529" w:rsidP="007E60DA">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44</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Для получения</w:t>
      </w:r>
      <w:r w:rsidR="00925313">
        <w:rPr>
          <w:rFonts w:ascii="Times New Roman" w:hAnsi="Times New Roman"/>
          <w:color w:val="000000" w:themeColor="text1"/>
          <w:szCs w:val="28"/>
        </w:rPr>
        <w:t xml:space="preserve"> технического паспорта</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06352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06352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063529" w:rsidP="008F7305">
      <w:r>
        <w:rPr>
          <w:rFonts w:ascii="Times New Roman" w:hAnsi="Times New Roman"/>
          <w:szCs w:val="28"/>
        </w:rPr>
        <w:t>47</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063529" w:rsidP="008F7305">
      <w:pPr>
        <w:rPr>
          <w:rFonts w:ascii="Times New Roman" w:hAnsi="Times New Roman"/>
        </w:rPr>
      </w:pPr>
      <w:r>
        <w:rPr>
          <w:rFonts w:ascii="Times New Roman" w:hAnsi="Times New Roman"/>
          <w:szCs w:val="28"/>
        </w:rPr>
        <w:t>48</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063529" w:rsidP="00EF35C2">
      <w:pPr>
        <w:rPr>
          <w:rFonts w:ascii="Times New Roman" w:hAnsi="Times New Roman"/>
        </w:rPr>
      </w:pPr>
      <w:bookmarkStart w:id="23" w:name="Par289"/>
      <w:bookmarkEnd w:id="23"/>
      <w:r>
        <w:rPr>
          <w:rFonts w:ascii="Times New Roman" w:hAnsi="Times New Roman"/>
        </w:rPr>
        <w:t>49</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063529" w:rsidP="00EF35C2">
      <w:pPr>
        <w:rPr>
          <w:rFonts w:ascii="Times New Roman" w:hAnsi="Times New Roman"/>
        </w:rPr>
      </w:pPr>
      <w:r>
        <w:rPr>
          <w:rFonts w:ascii="Times New Roman" w:hAnsi="Times New Roman"/>
        </w:rPr>
        <w:t>50</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063529" w:rsidP="009251CB">
      <w:pPr>
        <w:rPr>
          <w:rFonts w:ascii="Times New Roman" w:hAnsi="Times New Roman"/>
        </w:rPr>
      </w:pPr>
      <w:r>
        <w:rPr>
          <w:rFonts w:ascii="Times New Roman" w:hAnsi="Times New Roman"/>
        </w:rPr>
        <w:t>51</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063529" w:rsidP="009251CB">
      <w:pPr>
        <w:rPr>
          <w:rFonts w:ascii="Times New Roman" w:hAnsi="Times New Roman"/>
        </w:rPr>
      </w:pPr>
      <w:r>
        <w:rPr>
          <w:rFonts w:ascii="Times New Roman" w:hAnsi="Times New Roman"/>
        </w:rPr>
        <w:t>52</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06352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54</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5</w:t>
      </w:r>
      <w:r w:rsidR="00063529">
        <w:rPr>
          <w:rFonts w:ascii="Times New Roman" w:hAnsi="Times New Roman"/>
          <w:szCs w:val="28"/>
        </w:rPr>
        <w:t>6</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063529"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59</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063529"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наглядность форм предоставляемой информации об административных </w:t>
      </w:r>
      <w:r w:rsidRPr="007C6C4C">
        <w:rPr>
          <w:rFonts w:ascii="Times New Roman" w:hAnsi="Times New Roman"/>
          <w:szCs w:val="28"/>
        </w:rPr>
        <w:lastRenderedPageBreak/>
        <w:t>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92928">
        <w:rPr>
          <w:rFonts w:ascii="Times New Roman" w:hAnsi="Times New Roman"/>
          <w:szCs w:val="28"/>
        </w:rPr>
        <w:t>Портала</w:t>
      </w:r>
      <w:r w:rsidR="003777E1" w:rsidRPr="00EE4171">
        <w:rPr>
          <w:rFonts w:ascii="Times New Roman" w:hAnsi="Times New Roman"/>
          <w:szCs w:val="28"/>
        </w:rPr>
        <w:t>.</w:t>
      </w:r>
    </w:p>
    <w:p w:rsidR="00392928" w:rsidRPr="00EE4171" w:rsidRDefault="0039292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741AD7"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741AD7">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11085" w:rsidRPr="00A55AD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xml:space="preserve">№ 210-ФЗ «Об организации предоставления государственных и муниципальных </w:t>
      </w:r>
      <w:r w:rsidR="00211085" w:rsidRPr="001908C0">
        <w:rPr>
          <w:rFonts w:ascii="Times New Roman" w:hAnsi="Times New Roman"/>
          <w:szCs w:val="28"/>
        </w:rPr>
        <w:lastRenderedPageBreak/>
        <w:t>услуг».</w:t>
      </w:r>
      <w:proofErr w:type="gramEnd"/>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1395C">
        <w:rPr>
          <w:rFonts w:ascii="Times New Roman" w:hAnsi="Times New Roman"/>
          <w:szCs w:val="28"/>
        </w:rPr>
        <w:t>1</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1395C">
        <w:rPr>
          <w:rFonts w:ascii="Times New Roman" w:hAnsi="Times New Roman"/>
          <w:szCs w:val="28"/>
        </w:rPr>
        <w:t>в пункте 34</w:t>
      </w:r>
      <w:r w:rsidR="00211085" w:rsidRPr="00D039E8">
        <w:rPr>
          <w:rFonts w:ascii="Times New Roman" w:hAnsi="Times New Roman"/>
          <w:szCs w:val="28"/>
        </w:rPr>
        <w:t xml:space="preserve"> административного регламента.</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094FF4"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 xml:space="preserve">принятие решения </w:t>
      </w:r>
      <w:r w:rsidR="00094FF4">
        <w:rPr>
          <w:rFonts w:ascii="Times New Roman" w:hAnsi="Times New Roman"/>
          <w:szCs w:val="28"/>
          <w:lang w:eastAsia="en-US"/>
        </w:rPr>
        <w:t>о выдаче или об отказе в выдаче схемы расположения земельного участка</w:t>
      </w:r>
      <w:r>
        <w:rPr>
          <w:rFonts w:ascii="Times New Roman" w:hAnsi="Times New Roman"/>
          <w:szCs w:val="28"/>
          <w:lang w:eastAsia="en-US"/>
        </w:rPr>
        <w:t xml:space="preserve"> и направление решения заявителю;</w:t>
      </w:r>
    </w:p>
    <w:p w:rsidR="00E545F3" w:rsidRPr="001A7709" w:rsidRDefault="00094FF4"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094FF4">
        <w:rPr>
          <w:rFonts w:ascii="Times New Roman" w:hAnsi="Times New Roman"/>
          <w:szCs w:val="28"/>
          <w:lang w:eastAsia="en-US"/>
        </w:rPr>
        <w:t>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636A4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C20C30" w:rsidRPr="00502F5D">
        <w:rPr>
          <w:rFonts w:ascii="Times New Roman" w:hAnsi="Times New Roman"/>
          <w:szCs w:val="28"/>
          <w:lang w:eastAsia="en-US"/>
        </w:rPr>
        <w:t>) посредством Портала.</w:t>
      </w:r>
    </w:p>
    <w:p w:rsidR="00CC25AF" w:rsidRPr="001A7709" w:rsidRDefault="00636A41"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76</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 или </w:t>
      </w:r>
      <w:r w:rsidR="00502F5D" w:rsidRPr="003D4146">
        <w:rPr>
          <w:rFonts w:ascii="Times New Roman" w:hAnsi="Times New Roman"/>
          <w:i/>
          <w:szCs w:val="28"/>
          <w:lang w:eastAsia="en-US"/>
        </w:rPr>
        <w:t xml:space="preserve">в соответствующей информационной </w:t>
      </w:r>
      <w:r w:rsidR="00502F5D">
        <w:rPr>
          <w:rFonts w:ascii="Times New Roman" w:hAnsi="Times New Roman"/>
          <w:i/>
          <w:szCs w:val="28"/>
          <w:lang w:eastAsia="en-US"/>
        </w:rPr>
        <w:t xml:space="preserve">системе </w:t>
      </w:r>
      <w:r w:rsidR="00502F5D" w:rsidRPr="003D4146">
        <w:rPr>
          <w:rFonts w:ascii="Times New Roman" w:hAnsi="Times New Roman"/>
          <w:i/>
          <w:szCs w:val="28"/>
          <w:lang w:eastAsia="en-US"/>
        </w:rPr>
        <w:t>электронног</w:t>
      </w:r>
      <w:r w:rsidR="00502F5D">
        <w:rPr>
          <w:rFonts w:ascii="Times New Roman" w:hAnsi="Times New Roman"/>
          <w:i/>
          <w:szCs w:val="28"/>
          <w:lang w:eastAsia="en-US"/>
        </w:rPr>
        <w:t>о управления документами</w:t>
      </w:r>
      <w:r w:rsidR="00502F5D" w:rsidRPr="003D4146">
        <w:rPr>
          <w:rFonts w:ascii="Times New Roman" w:hAnsi="Times New Roman"/>
          <w:i/>
          <w:szCs w:val="28"/>
          <w:lang w:eastAsia="en-US"/>
        </w:rPr>
        <w:t xml:space="preserve"> органа местного самоуправления</w:t>
      </w:r>
      <w:r w:rsidR="00502F5D" w:rsidRPr="003D4146">
        <w:rPr>
          <w:rFonts w:ascii="Times New Roman" w:hAnsi="Times New Roman"/>
          <w:szCs w:val="28"/>
          <w:lang w:eastAsia="en-US"/>
        </w:rPr>
        <w:t>.</w:t>
      </w:r>
      <w:r w:rsidR="00CC25AF">
        <w:rPr>
          <w:rFonts w:ascii="Times New Roman" w:hAnsi="Times New Roman"/>
          <w:szCs w:val="28"/>
          <w:lang w:eastAsia="en-US"/>
        </w:rPr>
        <w:t xml:space="preserve"> </w:t>
      </w:r>
    </w:p>
    <w:p w:rsidR="00CC25AF" w:rsidRDefault="00BF16CC"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F16CC" w:rsidRDefault="00502F5D" w:rsidP="00BF16C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16CC" w:rsidP="00BF16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B513FE">
        <w:rPr>
          <w:rFonts w:ascii="Times New Roman" w:hAnsi="Times New Roman"/>
          <w:szCs w:val="28"/>
          <w:lang w:eastAsia="en-US"/>
        </w:rPr>
        <w:t>33</w:t>
      </w:r>
      <w:r w:rsidR="00D039E8" w:rsidRPr="00D039E8">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36A41"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sidRPr="00D039E8">
        <w:rPr>
          <w:rFonts w:ascii="Times New Roman" w:hAnsi="Times New Roman"/>
          <w:szCs w:val="28"/>
          <w:lang w:eastAsia="en-US"/>
        </w:rPr>
        <w:t xml:space="preserve">. </w:t>
      </w:r>
      <w:r w:rsidR="00636A41">
        <w:rPr>
          <w:rFonts w:ascii="Times New Roman" w:hAnsi="Times New Roman"/>
          <w:szCs w:val="28"/>
          <w:lang w:eastAsia="en-US"/>
        </w:rPr>
        <w:t>В случае</w:t>
      </w:r>
      <w:proofErr w:type="gramStart"/>
      <w:r w:rsidR="00636A41">
        <w:rPr>
          <w:rFonts w:ascii="Times New Roman" w:hAnsi="Times New Roman"/>
          <w:szCs w:val="28"/>
          <w:lang w:eastAsia="en-US"/>
        </w:rPr>
        <w:t>,</w:t>
      </w:r>
      <w:proofErr w:type="gramEnd"/>
      <w:r w:rsidR="00636A41">
        <w:rPr>
          <w:rFonts w:ascii="Times New Roman" w:hAnsi="Times New Roman"/>
          <w:szCs w:val="28"/>
          <w:lang w:eastAsia="en-US"/>
        </w:rPr>
        <w:t xml:space="preserve">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Pr>
          <w:rFonts w:ascii="Times New Roman" w:hAnsi="Times New Roman"/>
          <w:szCs w:val="28"/>
          <w:lang w:eastAsia="en-US"/>
        </w:rPr>
        <w:t xml:space="preserve"> и ставит подпись «Копия верна», свою подпись и дату</w:t>
      </w:r>
      <w:r w:rsidR="00636A41">
        <w:rPr>
          <w:rFonts w:ascii="Times New Roman" w:hAnsi="Times New Roman"/>
          <w:szCs w:val="28"/>
          <w:lang w:eastAsia="en-US"/>
        </w:rPr>
        <w:t xml:space="preserve"> сверки.</w:t>
      </w:r>
    </w:p>
    <w:p w:rsidR="00636A41" w:rsidRDefault="00636A41" w:rsidP="00636A4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Default="00246F05"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16CC" w:rsidP="00EA3240">
      <w:pPr>
        <w:autoSpaceDE w:val="0"/>
        <w:autoSpaceDN w:val="0"/>
        <w:adjustRightInd w:val="0"/>
        <w:ind w:firstLine="709"/>
        <w:rPr>
          <w:rFonts w:ascii="Times New Roman" w:hAnsi="Times New Roman"/>
          <w:szCs w:val="28"/>
        </w:rPr>
      </w:pPr>
      <w:r>
        <w:rPr>
          <w:rFonts w:ascii="Times New Roman" w:hAnsi="Times New Roman"/>
          <w:szCs w:val="28"/>
        </w:rPr>
        <w:t>80.</w:t>
      </w:r>
      <w:r w:rsidR="00CC25AF" w:rsidRPr="00D039E8">
        <w:rPr>
          <w:rFonts w:ascii="Times New Roman" w:hAnsi="Times New Roman"/>
          <w:szCs w:val="28"/>
        </w:rPr>
        <w:t xml:space="preserve"> В случае выявления в документах и заявлении основ</w:t>
      </w:r>
      <w:r w:rsidR="00A66E1D">
        <w:rPr>
          <w:rFonts w:ascii="Times New Roman" w:hAnsi="Times New Roman"/>
          <w:szCs w:val="28"/>
        </w:rPr>
        <w:t>аний в соответстви</w:t>
      </w:r>
      <w:r w:rsidR="00B513FE">
        <w:rPr>
          <w:rFonts w:ascii="Times New Roman" w:hAnsi="Times New Roman"/>
          <w:szCs w:val="28"/>
        </w:rPr>
        <w:t>и с пунктом 36</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B513FE">
        <w:rPr>
          <w:rFonts w:ascii="Times New Roman" w:hAnsi="Times New Roman"/>
          <w:szCs w:val="28"/>
        </w:rPr>
        <w:t>ется в соответствии с пунктом 37</w:t>
      </w:r>
      <w:r w:rsidR="00CC25AF" w:rsidRPr="00D039E8">
        <w:rPr>
          <w:rFonts w:ascii="Times New Roman" w:hAnsi="Times New Roman"/>
          <w:szCs w:val="28"/>
        </w:rPr>
        <w:t xml:space="preserve"> настоящего административного регламента.</w:t>
      </w:r>
    </w:p>
    <w:p w:rsidR="00CC25AF"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A66E1D" w:rsidRPr="00D039E8" w:rsidRDefault="00A66E1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входящей номер заявления и документов, полученный при регистрации.</w:t>
      </w:r>
    </w:p>
    <w:p w:rsidR="00826FBA"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 xml:space="preserve">редством почтового отправления заявителю направляется </w:t>
      </w:r>
      <w:r w:rsidR="00A66E1D">
        <w:rPr>
          <w:rFonts w:ascii="Times New Roman" w:hAnsi="Times New Roman"/>
          <w:szCs w:val="28"/>
          <w:lang w:eastAsia="en-US"/>
        </w:rPr>
        <w:t>уведомление</w:t>
      </w:r>
      <w:r w:rsidR="004A52B8">
        <w:rPr>
          <w:rFonts w:ascii="Times New Roman" w:hAnsi="Times New Roman"/>
          <w:szCs w:val="28"/>
          <w:lang w:eastAsia="en-US"/>
        </w:rPr>
        <w:t xml:space="preserve"> в получении документов</w:t>
      </w:r>
      <w:r w:rsidR="00502F5D" w:rsidRPr="00381966">
        <w:rPr>
          <w:rFonts w:ascii="Times New Roman" w:hAnsi="Times New Roman"/>
          <w:szCs w:val="28"/>
          <w:lang w:eastAsia="en-US"/>
        </w:rPr>
        <w:t xml:space="preserve"> заказным почтовым </w:t>
      </w:r>
      <w:r w:rsidR="00502F5D" w:rsidRPr="00381966">
        <w:rPr>
          <w:rFonts w:ascii="Times New Roman" w:hAnsi="Times New Roman"/>
          <w:szCs w:val="28"/>
          <w:lang w:eastAsia="en-US"/>
        </w:rPr>
        <w:lastRenderedPageBreak/>
        <w:t xml:space="preserve">отправлением с уведомлением о вручении в течение 3 календарных дней </w:t>
      </w:r>
      <w:proofErr w:type="gramStart"/>
      <w:r w:rsidR="00502F5D" w:rsidRPr="00381966">
        <w:rPr>
          <w:rFonts w:ascii="Times New Roman" w:hAnsi="Times New Roman"/>
          <w:szCs w:val="28"/>
          <w:lang w:eastAsia="en-US"/>
        </w:rPr>
        <w:t>с даты получения</w:t>
      </w:r>
      <w:proofErr w:type="gramEnd"/>
      <w:r w:rsidR="00502F5D" w:rsidRPr="00381966">
        <w:rPr>
          <w:rFonts w:ascii="Times New Roman" w:hAnsi="Times New Roman"/>
          <w:szCs w:val="28"/>
          <w:lang w:eastAsia="en-US"/>
        </w:rPr>
        <w:t xml:space="preserve">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681AE0">
        <w:rPr>
          <w:rFonts w:ascii="Times New Roman" w:hAnsi="Times New Roman"/>
          <w:szCs w:val="28"/>
          <w:lang w:eastAsia="en-US"/>
        </w:rPr>
        <w:t>регистрация заявления и приложенных к нему документов</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BF16CC"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97AD7" w:rsidRPr="001A7709">
        <w:rPr>
          <w:rFonts w:ascii="Times New Roman" w:hAnsi="Times New Roman"/>
          <w:szCs w:val="28"/>
        </w:rPr>
        <w:t>. </w:t>
      </w:r>
      <w:proofErr w:type="gramStart"/>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513FE">
        <w:rPr>
          <w:rFonts w:ascii="Times New Roman" w:hAnsi="Times New Roman"/>
          <w:szCs w:val="28"/>
        </w:rPr>
        <w:t>е 34</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w:t>
      </w:r>
      <w:r w:rsidR="003B5998">
        <w:rPr>
          <w:rFonts w:ascii="Times New Roman" w:hAnsi="Times New Roman"/>
          <w:szCs w:val="28"/>
        </w:rPr>
        <w:t>Федеральной налоговой службой</w:t>
      </w:r>
      <w:r w:rsidR="00BE6D8D" w:rsidRPr="001A7709">
        <w:rPr>
          <w:rFonts w:ascii="Times New Roman" w:hAnsi="Times New Roman"/>
          <w:szCs w:val="28"/>
        </w:rPr>
        <w:t>.</w:t>
      </w:r>
      <w:proofErr w:type="gramEnd"/>
    </w:p>
    <w:p w:rsidR="001F58A6" w:rsidRPr="00C21086" w:rsidRDefault="001F58A6" w:rsidP="001F58A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Pr>
          <w:rFonts w:ascii="Times New Roman" w:hAnsi="Times New Roman"/>
          <w:szCs w:val="28"/>
        </w:rPr>
        <w:t xml:space="preserve"> в пункте 34</w:t>
      </w:r>
      <w:r w:rsidR="00D55F35">
        <w:rPr>
          <w:rFonts w:ascii="Times New Roman" w:hAnsi="Times New Roman"/>
          <w:szCs w:val="28"/>
        </w:rPr>
        <w:t xml:space="preserve">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proofErr w:type="gramEnd"/>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585FE0">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B513FE">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684D1B">
        <w:rPr>
          <w:rFonts w:ascii="Times New Roman" w:hAnsi="Times New Roman"/>
          <w:szCs w:val="28"/>
        </w:rPr>
        <w:t xml:space="preserve"> 2</w:t>
      </w:r>
      <w:r w:rsidR="001F58A6" w:rsidRPr="00C21086">
        <w:rPr>
          <w:rFonts w:ascii="Times New Roman" w:hAnsi="Times New Roman"/>
          <w:szCs w:val="28"/>
        </w:rPr>
        <w:t xml:space="preserve">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1139CE" w:rsidRDefault="00BF16CC"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w:t>
      </w:r>
      <w:r w:rsidR="00A56240" w:rsidRPr="001A7709">
        <w:rPr>
          <w:rFonts w:ascii="Times New Roman" w:hAnsi="Times New Roman"/>
          <w:szCs w:val="28"/>
        </w:rPr>
        <w:t xml:space="preserve">государственных органов, органов </w:t>
      </w:r>
      <w:r w:rsidR="00A56240" w:rsidRPr="001A7709">
        <w:rPr>
          <w:rFonts w:ascii="Times New Roman" w:hAnsi="Times New Roman"/>
          <w:szCs w:val="28"/>
        </w:rPr>
        <w:lastRenderedPageBreak/>
        <w:t>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A56240">
        <w:rPr>
          <w:rFonts w:ascii="Times New Roman" w:hAnsi="Times New Roman"/>
          <w:szCs w:val="28"/>
        </w:rPr>
        <w:t xml:space="preserve">, </w:t>
      </w:r>
      <w:r w:rsidR="001139CE">
        <w:rPr>
          <w:rFonts w:ascii="Times New Roman" w:hAnsi="Times New Roman"/>
          <w:szCs w:val="28"/>
        </w:rPr>
        <w:t xml:space="preserve">об отсутствии документа и (или) информации, необходимых для </w:t>
      </w:r>
      <w:r w:rsidR="00A56240">
        <w:rPr>
          <w:rFonts w:ascii="Times New Roman" w:hAnsi="Times New Roman"/>
          <w:szCs w:val="28"/>
        </w:rPr>
        <w:t>выдачи схемы расположения земельного участка</w:t>
      </w:r>
      <w:r w:rsidR="001139CE">
        <w:rPr>
          <w:rFonts w:ascii="Times New Roman" w:hAnsi="Times New Roman"/>
          <w:szCs w:val="28"/>
        </w:rPr>
        <w:t xml:space="preserve">, уполномоченный орган </w:t>
      </w:r>
      <w:r w:rsidR="00A56240">
        <w:rPr>
          <w:rFonts w:ascii="Times New Roman" w:hAnsi="Times New Roman"/>
          <w:szCs w:val="28"/>
        </w:rPr>
        <w:t>выдает (</w:t>
      </w:r>
      <w:r w:rsidR="001139CE">
        <w:rPr>
          <w:rFonts w:ascii="Times New Roman" w:hAnsi="Times New Roman"/>
          <w:szCs w:val="28"/>
        </w:rPr>
        <w:t>направляет</w:t>
      </w:r>
      <w:r w:rsidR="00A56240">
        <w:rPr>
          <w:rFonts w:ascii="Times New Roman" w:hAnsi="Times New Roman"/>
          <w:szCs w:val="28"/>
        </w:rPr>
        <w:t>) заявителю в течение 5 рабочих дней со дня получения ответа уведомление об отказе в предоставлении муниципальной услуги.</w:t>
      </w:r>
    </w:p>
    <w:p w:rsidR="004C0BDA" w:rsidRPr="00C134B2"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56240">
        <w:rPr>
          <w:rFonts w:ascii="Times New Roman" w:hAnsi="Times New Roman"/>
          <w:szCs w:val="28"/>
        </w:rPr>
        <w:t>пункте 34</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proofErr w:type="gramStart"/>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roofErr w:type="gramEnd"/>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BE6D8D" w:rsidRPr="001A7709">
        <w:rPr>
          <w:rFonts w:ascii="Times New Roman" w:hAnsi="Times New Roman"/>
          <w:szCs w:val="28"/>
        </w:rPr>
        <w:t>5</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A56240">
        <w:rPr>
          <w:rFonts w:ascii="Times New Roman" w:hAnsi="Times New Roman"/>
          <w:szCs w:val="28"/>
        </w:rPr>
        <w:t>ВЫДАЧЕ ИЛИ ОБ ОТКАЗЕ В ВЫДАЧЕ СХЕМЫ РАСПОЛОЖЕНИЯ ЗЕМЕЛЬНОГО УЧАСТКА</w:t>
      </w:r>
      <w:r w:rsidR="00DB67F1">
        <w:rPr>
          <w:rFonts w:ascii="Times New Roman" w:hAnsi="Times New Roman"/>
          <w:szCs w:val="28"/>
        </w:rPr>
        <w:t xml:space="preserve"> И НАПРАВЛЕНИЕ РЕШЕНИЯ ЗАЯВИТЕЛЮ</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CC2544">
        <w:rPr>
          <w:rFonts w:ascii="Times New Roman" w:hAnsi="Times New Roman"/>
          <w:szCs w:val="28"/>
        </w:rPr>
        <w:t xml:space="preserve">. </w:t>
      </w:r>
      <w:proofErr w:type="gramStart"/>
      <w:r w:rsidR="00CC2544">
        <w:rPr>
          <w:rFonts w:ascii="Times New Roman" w:hAnsi="Times New Roman"/>
          <w:szCs w:val="28"/>
        </w:rPr>
        <w:t xml:space="preserve">Должностное лицо уполномоченного органа принимает решение о </w:t>
      </w:r>
      <w:r w:rsidR="00EA45F0">
        <w:rPr>
          <w:rFonts w:ascii="Times New Roman" w:hAnsi="Times New Roman"/>
          <w:szCs w:val="28"/>
        </w:rPr>
        <w:t>выдаче или об отказе выдаче схемы расположения земельного участка и направляет соответствующее решение</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EA45F0">
        <w:rPr>
          <w:rFonts w:ascii="Times New Roman" w:hAnsi="Times New Roman"/>
          <w:szCs w:val="28"/>
        </w:rPr>
        <w:t>31 и 34</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w:t>
      </w:r>
      <w:r w:rsidR="00EA45F0">
        <w:rPr>
          <w:rFonts w:ascii="Times New Roman" w:hAnsi="Times New Roman"/>
          <w:szCs w:val="28"/>
        </w:rPr>
        <w:t>через 30</w:t>
      </w:r>
      <w:r w:rsidR="00CC2544" w:rsidRPr="003A4296">
        <w:rPr>
          <w:rFonts w:ascii="Times New Roman" w:hAnsi="Times New Roman"/>
          <w:szCs w:val="28"/>
        </w:rPr>
        <w:t xml:space="preserve"> календарных дней со дня </w:t>
      </w:r>
      <w:r w:rsidR="00EA45F0">
        <w:rPr>
          <w:rFonts w:ascii="Times New Roman" w:hAnsi="Times New Roman"/>
          <w:szCs w:val="28"/>
        </w:rPr>
        <w:t>поступления</w:t>
      </w:r>
      <w:r w:rsidR="00CC2544" w:rsidRPr="003A4296">
        <w:rPr>
          <w:rFonts w:ascii="Times New Roman" w:hAnsi="Times New Roman"/>
          <w:szCs w:val="28"/>
        </w:rPr>
        <w:t xml:space="preserve"> в уполномоченном органе заявления и документов в соответствии с пунктом </w:t>
      </w:r>
      <w:r w:rsidR="00EA45F0">
        <w:rPr>
          <w:rFonts w:ascii="Times New Roman" w:hAnsi="Times New Roman"/>
          <w:szCs w:val="28"/>
        </w:rPr>
        <w:t>75</w:t>
      </w:r>
      <w:r w:rsidR="003A4296">
        <w:rPr>
          <w:rFonts w:ascii="Times New Roman" w:hAnsi="Times New Roman"/>
          <w:szCs w:val="28"/>
        </w:rPr>
        <w:t xml:space="preserve"> </w:t>
      </w:r>
      <w:r w:rsidR="00CC2544" w:rsidRPr="003A4296">
        <w:rPr>
          <w:rFonts w:ascii="Times New Roman" w:hAnsi="Times New Roman"/>
          <w:szCs w:val="28"/>
        </w:rPr>
        <w:t>настоящего административного</w:t>
      </w:r>
      <w:proofErr w:type="gramEnd"/>
      <w:r w:rsidR="00CC2544" w:rsidRPr="003A4296">
        <w:rPr>
          <w:rFonts w:ascii="Times New Roman" w:hAnsi="Times New Roman"/>
          <w:szCs w:val="28"/>
        </w:rPr>
        <w:t xml:space="preserve">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BF16CC">
        <w:rPr>
          <w:rFonts w:ascii="Times New Roman" w:hAnsi="Times New Roman"/>
          <w:szCs w:val="28"/>
        </w:rPr>
        <w:t>3</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951BE0">
        <w:rPr>
          <w:rFonts w:ascii="Times New Roman" w:hAnsi="Times New Roman"/>
          <w:szCs w:val="28"/>
        </w:rPr>
        <w:t>40</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7411AC">
        <w:rPr>
          <w:rFonts w:ascii="Times New Roman" w:hAnsi="Times New Roman"/>
          <w:szCs w:val="28"/>
        </w:rPr>
        <w:t>в выдаче схемы расположения земельного участка.</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7411AC">
        <w:rPr>
          <w:rFonts w:ascii="Times New Roman" w:hAnsi="Times New Roman"/>
          <w:szCs w:val="28"/>
        </w:rPr>
        <w:t>выдаче схемы расположения земельного участка</w:t>
      </w:r>
      <w:r>
        <w:rPr>
          <w:rFonts w:ascii="Times New Roman" w:hAnsi="Times New Roman"/>
          <w:szCs w:val="28"/>
        </w:rPr>
        <w:t xml:space="preserve"> должно содержать основания для </w:t>
      </w:r>
      <w:r w:rsidR="007411AC">
        <w:rPr>
          <w:rFonts w:ascii="Times New Roman" w:hAnsi="Times New Roman"/>
          <w:szCs w:val="28"/>
        </w:rPr>
        <w:t>отказа с</w:t>
      </w:r>
      <w:r>
        <w:rPr>
          <w:rFonts w:ascii="Times New Roman" w:hAnsi="Times New Roman"/>
          <w:szCs w:val="28"/>
        </w:rPr>
        <w:t xml:space="preserve"> обязательной ссылкой на нарушение.</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w:t>
      </w:r>
      <w:r w:rsidR="007411AC">
        <w:rPr>
          <w:rFonts w:ascii="Times New Roman" w:hAnsi="Times New Roman"/>
          <w:szCs w:val="28"/>
        </w:rPr>
        <w:t xml:space="preserve">ешение об отказе в выдаче схемы расположения земельного участка </w:t>
      </w:r>
      <w:r>
        <w:rPr>
          <w:rFonts w:ascii="Times New Roman" w:hAnsi="Times New Roman"/>
          <w:szCs w:val="28"/>
        </w:rPr>
        <w:t>выдается (направляется) за</w:t>
      </w:r>
      <w:r w:rsidR="007411AC">
        <w:rPr>
          <w:rFonts w:ascii="Times New Roman" w:hAnsi="Times New Roman"/>
          <w:szCs w:val="28"/>
        </w:rPr>
        <w:t>явителю в течени</w:t>
      </w:r>
      <w:r w:rsidR="004A64F4">
        <w:rPr>
          <w:rFonts w:ascii="Times New Roman" w:hAnsi="Times New Roman"/>
          <w:szCs w:val="28"/>
        </w:rPr>
        <w:t>е</w:t>
      </w:r>
      <w:r w:rsidR="007411AC">
        <w:rPr>
          <w:rFonts w:ascii="Times New Roman" w:hAnsi="Times New Roman"/>
          <w:szCs w:val="28"/>
        </w:rPr>
        <w:t xml:space="preserve"> ___ календарных дней</w:t>
      </w:r>
      <w:r w:rsidR="007411AC">
        <w:rPr>
          <w:rStyle w:val="af7"/>
          <w:rFonts w:ascii="Times New Roman" w:hAnsi="Times New Roman"/>
          <w:szCs w:val="28"/>
        </w:rPr>
        <w:footnoteReference w:id="2"/>
      </w:r>
      <w:r>
        <w:rPr>
          <w:rFonts w:ascii="Times New Roman" w:hAnsi="Times New Roman"/>
          <w:szCs w:val="28"/>
        </w:rPr>
        <w:t xml:space="preserve"> со дня принятия такого решения.</w:t>
      </w:r>
    </w:p>
    <w:p w:rsidR="004A64F4" w:rsidRDefault="00EA3240" w:rsidP="004A64F4">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951BE0">
        <w:rPr>
          <w:rFonts w:ascii="Times New Roman" w:hAnsi="Times New Roman"/>
          <w:szCs w:val="28"/>
        </w:rPr>
        <w:t>4</w:t>
      </w:r>
      <w:r w:rsidR="00E97AD7" w:rsidRPr="00A0104F">
        <w:rPr>
          <w:rFonts w:ascii="Times New Roman" w:hAnsi="Times New Roman"/>
          <w:szCs w:val="28"/>
        </w:rPr>
        <w:t>. </w:t>
      </w:r>
      <w:r w:rsidR="004A64F4">
        <w:rPr>
          <w:rFonts w:ascii="Times New Roman" w:hAnsi="Times New Roman"/>
          <w:szCs w:val="28"/>
        </w:rPr>
        <w:t xml:space="preserve">В случае, отсутствия выявленных оснований для отказа в соответствии с пунктом </w:t>
      </w:r>
      <w:r w:rsidR="00951BE0">
        <w:rPr>
          <w:rFonts w:ascii="Times New Roman" w:hAnsi="Times New Roman"/>
          <w:szCs w:val="28"/>
        </w:rPr>
        <w:t>40</w:t>
      </w:r>
      <w:r w:rsidR="004A64F4">
        <w:rPr>
          <w:rFonts w:ascii="Times New Roman" w:hAnsi="Times New Roman"/>
          <w:szCs w:val="28"/>
        </w:rPr>
        <w:t xml:space="preserve"> настоящего административного регламента уполномоченный орган принимает решение о выдаче схемы расположения земельного участка.</w:t>
      </w:r>
    </w:p>
    <w:p w:rsidR="00DD157D"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w:t>
      </w:r>
      <w:r w:rsidR="00676368">
        <w:rPr>
          <w:rFonts w:ascii="Times New Roman" w:hAnsi="Times New Roman"/>
          <w:szCs w:val="28"/>
        </w:rPr>
        <w:t xml:space="preserve">й орган </w:t>
      </w:r>
      <w:r w:rsidR="004A64F4">
        <w:rPr>
          <w:rFonts w:ascii="Times New Roman" w:hAnsi="Times New Roman"/>
          <w:szCs w:val="28"/>
        </w:rPr>
        <w:t>в течение ____ календарных дней</w:t>
      </w:r>
      <w:proofErr w:type="gramStart"/>
      <w:r w:rsidR="004453BF">
        <w:rPr>
          <w:rFonts w:ascii="Times New Roman" w:hAnsi="Times New Roman"/>
          <w:szCs w:val="28"/>
          <w:vertAlign w:val="superscript"/>
        </w:rPr>
        <w:t>2</w:t>
      </w:r>
      <w:proofErr w:type="gramEnd"/>
      <w:r>
        <w:rPr>
          <w:rFonts w:ascii="Times New Roman" w:hAnsi="Times New Roman"/>
          <w:szCs w:val="28"/>
        </w:rPr>
        <w:t xml:space="preserve"> со дня принятия решения о </w:t>
      </w:r>
      <w:r w:rsidR="004A64F4">
        <w:rPr>
          <w:rFonts w:ascii="Times New Roman" w:hAnsi="Times New Roman"/>
          <w:szCs w:val="28"/>
        </w:rPr>
        <w:t>выдаче схемы расположения земельного участка</w:t>
      </w:r>
      <w:r>
        <w:rPr>
          <w:rFonts w:ascii="Times New Roman" w:hAnsi="Times New Roman"/>
          <w:szCs w:val="28"/>
        </w:rPr>
        <w:t xml:space="preserve"> выдает </w:t>
      </w:r>
      <w:r w:rsidR="00642147">
        <w:rPr>
          <w:rFonts w:ascii="Times New Roman" w:hAnsi="Times New Roman"/>
          <w:szCs w:val="28"/>
        </w:rPr>
        <w:t xml:space="preserve">или направляет </w:t>
      </w:r>
      <w:r w:rsidR="00642147">
        <w:rPr>
          <w:rFonts w:ascii="Times New Roman" w:hAnsi="Times New Roman"/>
          <w:szCs w:val="28"/>
        </w:rPr>
        <w:lastRenderedPageBreak/>
        <w:t xml:space="preserve">по </w:t>
      </w:r>
      <w:r w:rsidR="004A64F4">
        <w:rPr>
          <w:rFonts w:ascii="Times New Roman" w:hAnsi="Times New Roman"/>
          <w:szCs w:val="28"/>
        </w:rPr>
        <w:t xml:space="preserve">адресу, указанному в заявлении, </w:t>
      </w:r>
      <w:r w:rsidR="00642147">
        <w:rPr>
          <w:rFonts w:ascii="Times New Roman" w:hAnsi="Times New Roman"/>
          <w:szCs w:val="28"/>
        </w:rPr>
        <w:t>заявителю документ, подтверждающий принятие такого решения.</w:t>
      </w:r>
    </w:p>
    <w:p w:rsidR="00BE5DD1" w:rsidRPr="00A0104F" w:rsidRDefault="00951BE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4A64F4">
        <w:rPr>
          <w:rFonts w:ascii="Times New Roman" w:hAnsi="Times New Roman"/>
          <w:szCs w:val="28"/>
        </w:rPr>
        <w:t>направление заявителю решения о выдаче или об отказе в выдаче схемы расположения земельного участка</w:t>
      </w:r>
      <w:r w:rsidR="00B03FB1">
        <w:rPr>
          <w:rFonts w:ascii="Times New Roman" w:hAnsi="Times New Roman"/>
          <w:szCs w:val="28"/>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bookmarkStart w:id="33" w:name="Par398"/>
      <w:bookmarkEnd w:id="33"/>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951BE0">
        <w:rPr>
          <w:rFonts w:ascii="Times New Roman" w:hAnsi="Times New Roman"/>
          <w:szCs w:val="28"/>
        </w:rPr>
        <w:t>6</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951BE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951BE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951BE0">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w:t>
      </w:r>
      <w:r w:rsidR="00E545F3" w:rsidRPr="001A7709">
        <w:rPr>
          <w:rFonts w:ascii="Times New Roman" w:hAnsi="Times New Roman" w:cs="Times New Roman"/>
          <w:sz w:val="28"/>
          <w:szCs w:val="28"/>
          <w:lang w:eastAsia="ko-KR"/>
        </w:rPr>
        <w:lastRenderedPageBreak/>
        <w:t xml:space="preserve">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951BE0" w:rsidP="00275D87">
      <w:pPr>
        <w:autoSpaceDE w:val="0"/>
        <w:autoSpaceDN w:val="0"/>
        <w:adjustRightInd w:val="0"/>
        <w:ind w:firstLine="709"/>
        <w:rPr>
          <w:rFonts w:ascii="Times New Roman" w:hAnsi="Times New Roman"/>
          <w:szCs w:val="28"/>
        </w:rPr>
      </w:pPr>
      <w:r>
        <w:rPr>
          <w:rFonts w:ascii="Times New Roman" w:hAnsi="Times New Roman"/>
          <w:szCs w:val="28"/>
        </w:rPr>
        <w:t>102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951BE0">
        <w:rPr>
          <w:rFonts w:ascii="Times New Roman" w:hAnsi="Times New Roman"/>
          <w:szCs w:val="28"/>
        </w:rPr>
        <w:t>28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951B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A7658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A76586">
        <w:rPr>
          <w:rFonts w:ascii="Times New Roman" w:hAnsi="Times New Roman"/>
          <w:szCs w:val="28"/>
        </w:rPr>
        <w:t>29</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110</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w:t>
      </w:r>
      <w:r w:rsidR="00B513FE">
        <w:rPr>
          <w:rFonts w:ascii="Times New Roman" w:hAnsi="Times New Roman"/>
          <w:szCs w:val="28"/>
        </w:rPr>
        <w:t>10</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D11AB0"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A76586">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proofErr w:type="spellStart"/>
      <w:r w:rsidR="00142FB3" w:rsidRPr="00D20708">
        <w:rPr>
          <w:rFonts w:ascii="Times New Roman" w:hAnsi="Times New Roman"/>
          <w:sz w:val="28"/>
          <w:szCs w:val="28"/>
          <w:lang w:val="en-US"/>
        </w:rPr>
        <w:t>mishelevka</w:t>
      </w:r>
      <w:proofErr w:type="spellEnd"/>
      <w:r w:rsidR="00142FB3" w:rsidRPr="00D20708">
        <w:rPr>
          <w:rFonts w:ascii="Times New Roman" w:hAnsi="Times New Roman"/>
          <w:sz w:val="28"/>
          <w:szCs w:val="28"/>
        </w:rPr>
        <w:t>.</w:t>
      </w:r>
      <w:proofErr w:type="spellStart"/>
      <w:r w:rsidR="00142FB3" w:rsidRPr="00D20708">
        <w:rPr>
          <w:rFonts w:ascii="Times New Roman" w:hAnsi="Times New Roman"/>
          <w:sz w:val="28"/>
          <w:szCs w:val="28"/>
          <w:lang w:val="en-US"/>
        </w:rPr>
        <w:t>mo</w:t>
      </w:r>
      <w:proofErr w:type="spellEnd"/>
      <w:r w:rsidR="00142FB3" w:rsidRPr="00D20708">
        <w:rPr>
          <w:rFonts w:ascii="Times New Roman" w:hAnsi="Times New Roman"/>
          <w:sz w:val="28"/>
          <w:szCs w:val="28"/>
        </w:rPr>
        <w:t>38.</w:t>
      </w:r>
      <w:proofErr w:type="spellStart"/>
      <w:r w:rsidR="00142FB3" w:rsidRPr="00D20708">
        <w:rPr>
          <w:rFonts w:ascii="Times New Roman" w:hAnsi="Times New Roman"/>
          <w:sz w:val="28"/>
          <w:szCs w:val="28"/>
          <w:lang w:val="en-US"/>
        </w:rPr>
        <w:t>ru</w:t>
      </w:r>
      <w:proofErr w:type="spellEnd"/>
      <w:r w:rsidR="00142FB3">
        <w:rPr>
          <w:rFonts w:ascii="Times New Roman" w:hAnsi="Times New Roman" w:cs="Times New Roman"/>
          <w:i/>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142FB3">
        <w:rPr>
          <w:rFonts w:ascii="Times New Roman" w:hAnsi="Times New Roman" w:cs="Times New Roman"/>
          <w:sz w:val="28"/>
          <w:szCs w:val="28"/>
          <w:lang w:eastAsia="ko-KR"/>
        </w:rPr>
        <w:t xml:space="preserve">муниципальными нормативными правовыми актами </w:t>
      </w:r>
      <w:proofErr w:type="spellStart"/>
      <w:r w:rsidR="00142FB3">
        <w:rPr>
          <w:rFonts w:ascii="Times New Roman" w:hAnsi="Times New Roman" w:cs="Times New Roman"/>
          <w:sz w:val="28"/>
          <w:szCs w:val="28"/>
          <w:lang w:eastAsia="ko-KR"/>
        </w:rPr>
        <w:t>Мишелевского</w:t>
      </w:r>
      <w:proofErr w:type="spellEnd"/>
      <w:r w:rsidR="00142FB3">
        <w:rPr>
          <w:rFonts w:ascii="Times New Roman" w:hAnsi="Times New Roman" w:cs="Times New Roman"/>
          <w:sz w:val="28"/>
          <w:szCs w:val="28"/>
          <w:lang w:eastAsia="ko-KR"/>
        </w:rPr>
        <w:t xml:space="preserve">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142FB3">
        <w:rPr>
          <w:rFonts w:ascii="Times New Roman" w:hAnsi="Times New Roman" w:cs="Times New Roman"/>
          <w:sz w:val="28"/>
          <w:szCs w:val="28"/>
          <w:lang w:eastAsia="ko-KR"/>
        </w:rPr>
        <w:t xml:space="preserve">муниципальными нормативными правовыми актами </w:t>
      </w:r>
      <w:proofErr w:type="spellStart"/>
      <w:r w:rsidR="00142FB3">
        <w:rPr>
          <w:rFonts w:ascii="Times New Roman" w:hAnsi="Times New Roman" w:cs="Times New Roman"/>
          <w:sz w:val="28"/>
          <w:szCs w:val="28"/>
          <w:lang w:eastAsia="ko-KR"/>
        </w:rPr>
        <w:t>Мишелевского</w:t>
      </w:r>
      <w:proofErr w:type="spellEnd"/>
      <w:r w:rsidR="00142FB3">
        <w:rPr>
          <w:rFonts w:ascii="Times New Roman" w:hAnsi="Times New Roman" w:cs="Times New Roman"/>
          <w:sz w:val="28"/>
          <w:szCs w:val="28"/>
          <w:lang w:eastAsia="ko-KR"/>
        </w:rPr>
        <w:t xml:space="preserve"> муниципального образования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142FB3">
        <w:rPr>
          <w:rFonts w:ascii="Times New Roman" w:hAnsi="Times New Roman" w:cs="Times New Roman"/>
          <w:sz w:val="28"/>
          <w:szCs w:val="28"/>
          <w:lang w:eastAsia="ko-KR"/>
        </w:rPr>
        <w:t xml:space="preserve">муниципальными нормативными правовыми актами </w:t>
      </w:r>
      <w:proofErr w:type="spellStart"/>
      <w:r w:rsidR="00142FB3">
        <w:rPr>
          <w:rFonts w:ascii="Times New Roman" w:hAnsi="Times New Roman" w:cs="Times New Roman"/>
          <w:sz w:val="28"/>
          <w:szCs w:val="28"/>
          <w:lang w:eastAsia="ko-KR"/>
        </w:rPr>
        <w:t>Мишелевского</w:t>
      </w:r>
      <w:proofErr w:type="spellEnd"/>
      <w:r w:rsidR="00142FB3">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142FB3">
        <w:rPr>
          <w:rFonts w:ascii="Times New Roman" w:hAnsi="Times New Roman" w:cs="Times New Roman"/>
          <w:sz w:val="28"/>
          <w:szCs w:val="28"/>
          <w:lang w:eastAsia="ko-KR"/>
        </w:rPr>
        <w:t xml:space="preserve">муниципальными нормативными правовыми актами </w:t>
      </w:r>
      <w:proofErr w:type="spellStart"/>
      <w:r w:rsidR="00142FB3">
        <w:rPr>
          <w:rFonts w:ascii="Times New Roman" w:hAnsi="Times New Roman" w:cs="Times New Roman"/>
          <w:sz w:val="28"/>
          <w:szCs w:val="28"/>
          <w:lang w:eastAsia="ko-KR"/>
        </w:rPr>
        <w:t>Мишелевского</w:t>
      </w:r>
      <w:proofErr w:type="spellEnd"/>
      <w:r w:rsidR="00142FB3">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1A7709" w:rsidRDefault="00A76586"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142FB3" w:rsidRPr="009C3433">
        <w:rPr>
          <w:rFonts w:ascii="Times New Roman" w:hAnsi="Times New Roman" w:cs="Times New Roman"/>
          <w:sz w:val="28"/>
          <w:szCs w:val="28"/>
          <w:lang w:eastAsia="ko-KR"/>
        </w:rPr>
        <w:t xml:space="preserve">Иркутская область, </w:t>
      </w:r>
      <w:proofErr w:type="spellStart"/>
      <w:r w:rsidR="00142FB3" w:rsidRPr="009C3433">
        <w:rPr>
          <w:rFonts w:ascii="Times New Roman" w:hAnsi="Times New Roman" w:cs="Times New Roman"/>
          <w:sz w:val="28"/>
          <w:szCs w:val="28"/>
          <w:lang w:eastAsia="ko-KR"/>
        </w:rPr>
        <w:t>Усольский</w:t>
      </w:r>
      <w:proofErr w:type="spellEnd"/>
      <w:r w:rsidR="00142FB3" w:rsidRPr="009C3433">
        <w:rPr>
          <w:rFonts w:ascii="Times New Roman" w:hAnsi="Times New Roman" w:cs="Times New Roman"/>
          <w:sz w:val="28"/>
          <w:szCs w:val="28"/>
          <w:lang w:eastAsia="ko-KR"/>
        </w:rPr>
        <w:t xml:space="preserve"> район, </w:t>
      </w:r>
      <w:proofErr w:type="spellStart"/>
      <w:r w:rsidR="00142FB3" w:rsidRPr="009C3433">
        <w:rPr>
          <w:rFonts w:ascii="Times New Roman" w:hAnsi="Times New Roman" w:cs="Times New Roman"/>
          <w:sz w:val="28"/>
          <w:szCs w:val="28"/>
          <w:lang w:eastAsia="ko-KR"/>
        </w:rPr>
        <w:t>р.п</w:t>
      </w:r>
      <w:proofErr w:type="spellEnd"/>
      <w:r w:rsidR="00142FB3" w:rsidRPr="009C3433">
        <w:rPr>
          <w:rFonts w:ascii="Times New Roman" w:hAnsi="Times New Roman" w:cs="Times New Roman"/>
          <w:sz w:val="28"/>
          <w:szCs w:val="28"/>
          <w:lang w:eastAsia="ko-KR"/>
        </w:rPr>
        <w:t>. Мишелевка, ул. Титова, 1а</w:t>
      </w:r>
      <w:r w:rsidR="00142FB3">
        <w:rPr>
          <w:rFonts w:ascii="Times New Roman" w:hAnsi="Times New Roman" w:cs="Times New Roman"/>
          <w:i/>
          <w:sz w:val="28"/>
          <w:szCs w:val="28"/>
          <w:lang w:eastAsia="ko-KR"/>
        </w:rPr>
        <w:t xml:space="preserve"> </w:t>
      </w:r>
      <w:r w:rsidR="00142FB3" w:rsidRPr="008118AA">
        <w:rPr>
          <w:rFonts w:ascii="Times New Roman" w:hAnsi="Times New Roman" w:cs="Times New Roman"/>
          <w:sz w:val="28"/>
          <w:szCs w:val="28"/>
          <w:lang w:eastAsia="ko-KR"/>
        </w:rPr>
        <w:t xml:space="preserve"> телефон: </w:t>
      </w:r>
      <w:r w:rsidR="00142FB3">
        <w:rPr>
          <w:rFonts w:ascii="Times New Roman" w:hAnsi="Times New Roman" w:cs="Times New Roman"/>
          <w:sz w:val="28"/>
          <w:szCs w:val="28"/>
          <w:lang w:eastAsia="ko-KR"/>
        </w:rPr>
        <w:t>8(39543)27-250, факс 8(39543)27-250</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142FB3"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142FB3" w:rsidRPr="00D20708">
        <w:rPr>
          <w:rStyle w:val="header-user-name"/>
          <w:rFonts w:ascii="Times New Roman" w:hAnsi="Times New Roman"/>
          <w:sz w:val="28"/>
          <w:szCs w:val="28"/>
        </w:rPr>
        <w:t>mishelevka@yandex.ru</w:t>
      </w:r>
      <w:r w:rsidR="00142FB3" w:rsidRPr="008118AA">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proofErr w:type="spellStart"/>
      <w:r w:rsidR="00142FB3" w:rsidRPr="00D20708">
        <w:rPr>
          <w:rFonts w:ascii="Times New Roman" w:hAnsi="Times New Roman"/>
          <w:sz w:val="28"/>
          <w:szCs w:val="28"/>
          <w:lang w:val="en-US"/>
        </w:rPr>
        <w:t>mishelevka</w:t>
      </w:r>
      <w:proofErr w:type="spellEnd"/>
      <w:r w:rsidR="00142FB3" w:rsidRPr="00D20708">
        <w:rPr>
          <w:rFonts w:ascii="Times New Roman" w:hAnsi="Times New Roman"/>
          <w:sz w:val="28"/>
          <w:szCs w:val="28"/>
        </w:rPr>
        <w:t>.</w:t>
      </w:r>
      <w:proofErr w:type="spellStart"/>
      <w:r w:rsidR="00142FB3" w:rsidRPr="00D20708">
        <w:rPr>
          <w:rFonts w:ascii="Times New Roman" w:hAnsi="Times New Roman"/>
          <w:sz w:val="28"/>
          <w:szCs w:val="28"/>
          <w:lang w:val="en-US"/>
        </w:rPr>
        <w:t>mo</w:t>
      </w:r>
      <w:proofErr w:type="spellEnd"/>
      <w:r w:rsidR="00142FB3" w:rsidRPr="00D20708">
        <w:rPr>
          <w:rFonts w:ascii="Times New Roman" w:hAnsi="Times New Roman"/>
          <w:sz w:val="28"/>
          <w:szCs w:val="28"/>
        </w:rPr>
        <w:t>38.</w:t>
      </w:r>
      <w:proofErr w:type="spellStart"/>
      <w:r w:rsidR="00142FB3" w:rsidRPr="00D20708">
        <w:rPr>
          <w:rFonts w:ascii="Times New Roman" w:hAnsi="Times New Roman"/>
          <w:sz w:val="28"/>
          <w:szCs w:val="28"/>
          <w:lang w:val="en-US"/>
        </w:rPr>
        <w:t>ru</w:t>
      </w:r>
      <w:proofErr w:type="spellEnd"/>
      <w:r w:rsidRPr="00822BE6">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A76586">
        <w:rPr>
          <w:rFonts w:ascii="Times New Roman" w:hAnsi="Times New Roman" w:cs="Times New Roman"/>
          <w:sz w:val="28"/>
          <w:szCs w:val="28"/>
          <w:lang w:eastAsia="ko-KR"/>
        </w:rPr>
        <w:t>19</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142FB3" w:rsidRPr="00142FB3">
        <w:rPr>
          <w:rFonts w:ascii="Times New Roman" w:hAnsi="Times New Roman" w:cs="Times New Roman"/>
          <w:sz w:val="28"/>
          <w:szCs w:val="28"/>
          <w:lang w:eastAsia="ko-KR"/>
        </w:rPr>
        <w:t xml:space="preserve">глава городского поселения </w:t>
      </w:r>
      <w:proofErr w:type="spellStart"/>
      <w:r w:rsidR="00142FB3" w:rsidRPr="00142FB3">
        <w:rPr>
          <w:rFonts w:ascii="Times New Roman" w:hAnsi="Times New Roman" w:cs="Times New Roman"/>
          <w:sz w:val="28"/>
          <w:szCs w:val="28"/>
          <w:lang w:eastAsia="ko-KR"/>
        </w:rPr>
        <w:t>Мишелевского</w:t>
      </w:r>
      <w:proofErr w:type="spellEnd"/>
      <w:r w:rsidR="00142FB3" w:rsidRPr="00142FB3">
        <w:rPr>
          <w:rFonts w:ascii="Times New Roman" w:hAnsi="Times New Roman" w:cs="Times New Roman"/>
          <w:sz w:val="28"/>
          <w:szCs w:val="28"/>
          <w:lang w:eastAsia="ko-KR"/>
        </w:rPr>
        <w:t xml:space="preserve"> муниципального образования</w:t>
      </w:r>
      <w:r w:rsidR="00A015B8" w:rsidRPr="00B26180">
        <w:rPr>
          <w:rFonts w:ascii="Times New Roman" w:hAnsi="Times New Roman" w:cs="Times New Roman"/>
          <w:sz w:val="28"/>
          <w:szCs w:val="28"/>
          <w:lang w:eastAsia="ko-KR"/>
        </w:rPr>
        <w:t xml:space="preserve">, в случае его отсутствия – </w:t>
      </w:r>
      <w:r w:rsidR="00142FB3">
        <w:rPr>
          <w:rFonts w:ascii="Times New Roman" w:hAnsi="Times New Roman" w:cs="Times New Roman"/>
          <w:sz w:val="28"/>
          <w:szCs w:val="28"/>
          <w:lang w:eastAsia="ko-KR"/>
        </w:rPr>
        <w:t xml:space="preserve">заместитель главы городского поселения </w:t>
      </w:r>
      <w:proofErr w:type="spellStart"/>
      <w:r w:rsidR="00142FB3">
        <w:rPr>
          <w:rFonts w:ascii="Times New Roman" w:hAnsi="Times New Roman" w:cs="Times New Roman"/>
          <w:sz w:val="28"/>
          <w:szCs w:val="28"/>
          <w:lang w:eastAsia="ko-KR"/>
        </w:rPr>
        <w:t>Мишелевского</w:t>
      </w:r>
      <w:proofErr w:type="spellEnd"/>
      <w:r w:rsidR="00142FB3">
        <w:rPr>
          <w:rFonts w:ascii="Times New Roman" w:hAnsi="Times New Roman" w:cs="Times New Roman"/>
          <w:sz w:val="28"/>
          <w:szCs w:val="28"/>
          <w:lang w:eastAsia="ko-KR"/>
        </w:rPr>
        <w:t xml:space="preserve"> муниципального образования</w:t>
      </w:r>
      <w:r w:rsidR="00A015B8" w:rsidRPr="00B26180">
        <w:rPr>
          <w:rFonts w:ascii="Times New Roman" w:hAnsi="Times New Roman" w:cs="Times New Roman"/>
          <w:sz w:val="28"/>
          <w:szCs w:val="28"/>
          <w:lang w:eastAsia="ko-KR"/>
        </w:rPr>
        <w:t>.</w:t>
      </w:r>
    </w:p>
    <w:p w:rsidR="00142FB3" w:rsidRDefault="00A7658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A015B8" w:rsidRPr="009D7DCB">
        <w:rPr>
          <w:rFonts w:ascii="Times New Roman" w:hAnsi="Times New Roman" w:cs="Times New Roman"/>
          <w:sz w:val="28"/>
          <w:szCs w:val="28"/>
          <w:lang w:eastAsia="ko-KR"/>
        </w:rPr>
        <w:t xml:space="preserve">. Прием заинтересованных лиц </w:t>
      </w:r>
      <w:r w:rsidR="00142FB3" w:rsidRPr="00142FB3">
        <w:rPr>
          <w:rFonts w:ascii="Times New Roman" w:hAnsi="Times New Roman" w:cs="Times New Roman"/>
          <w:sz w:val="28"/>
          <w:szCs w:val="28"/>
          <w:lang w:eastAsia="ko-KR"/>
        </w:rPr>
        <w:t xml:space="preserve">глава городского поселения </w:t>
      </w:r>
      <w:proofErr w:type="spellStart"/>
      <w:r w:rsidR="00142FB3" w:rsidRPr="00142FB3">
        <w:rPr>
          <w:rFonts w:ascii="Times New Roman" w:hAnsi="Times New Roman" w:cs="Times New Roman"/>
          <w:sz w:val="28"/>
          <w:szCs w:val="28"/>
          <w:lang w:eastAsia="ko-KR"/>
        </w:rPr>
        <w:t>Мишелевского</w:t>
      </w:r>
      <w:proofErr w:type="spellEnd"/>
      <w:r w:rsidR="00142FB3" w:rsidRPr="00142FB3">
        <w:rPr>
          <w:rFonts w:ascii="Times New Roman" w:hAnsi="Times New Roman" w:cs="Times New Roman"/>
          <w:sz w:val="28"/>
          <w:szCs w:val="28"/>
          <w:lang w:eastAsia="ko-KR"/>
        </w:rPr>
        <w:t xml:space="preserve"> муниципального образования</w:t>
      </w:r>
      <w:r w:rsidR="00A015B8" w:rsidRPr="00142FB3">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p>
    <w:p w:rsidR="00A015B8" w:rsidRPr="009D7DCB" w:rsidRDefault="00142FB3"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8(39543)27-250</w:t>
      </w:r>
      <w:r w:rsidR="00A015B8" w:rsidRPr="009D7DCB">
        <w:rPr>
          <w:rFonts w:ascii="Times New Roman" w:hAnsi="Times New Roman" w:cs="Times New Roman"/>
          <w:sz w:val="28"/>
          <w:szCs w:val="28"/>
          <w:lang w:eastAsia="ko-KR"/>
        </w:rPr>
        <w:t>.</w:t>
      </w:r>
    </w:p>
    <w:p w:rsidR="00A015B8" w:rsidRDefault="00A7658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22</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A76586">
        <w:rPr>
          <w:rFonts w:ascii="Times New Roman" w:hAnsi="Times New Roman"/>
          <w:szCs w:val="28"/>
          <w:lang w:eastAsia="ko-KR"/>
        </w:rPr>
        <w:t>24</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E134C3">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их должностных лиц в приеме документов у </w:t>
      </w:r>
      <w:r w:rsidRPr="001A7709">
        <w:rPr>
          <w:rFonts w:ascii="Times New Roman" w:hAnsi="Times New Roman" w:cs="Times New Roman"/>
          <w:sz w:val="28"/>
          <w:szCs w:val="28"/>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25</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A76586"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142FB3">
        <w:rPr>
          <w:rFonts w:ascii="Times New Roman" w:hAnsi="Times New Roman" w:cs="Times New Roman"/>
          <w:sz w:val="28"/>
          <w:szCs w:val="28"/>
          <w:lang w:eastAsia="ko-KR"/>
        </w:rPr>
        <w:t xml:space="preserve">муниципальными нормативными правовыми актами </w:t>
      </w:r>
      <w:proofErr w:type="spellStart"/>
      <w:r w:rsidR="00142FB3">
        <w:rPr>
          <w:rFonts w:ascii="Times New Roman" w:hAnsi="Times New Roman" w:cs="Times New Roman"/>
          <w:sz w:val="28"/>
          <w:szCs w:val="28"/>
          <w:lang w:eastAsia="ko-KR"/>
        </w:rPr>
        <w:t>Мишелевского</w:t>
      </w:r>
      <w:proofErr w:type="spellEnd"/>
      <w:r w:rsidR="00142FB3">
        <w:rPr>
          <w:rFonts w:ascii="Times New Roman" w:hAnsi="Times New Roman" w:cs="Times New Roman"/>
          <w:sz w:val="28"/>
          <w:szCs w:val="28"/>
          <w:lang w:eastAsia="ko-KR"/>
        </w:rPr>
        <w:t xml:space="preserve"> муниципального образования</w:t>
      </w:r>
      <w:r w:rsidRPr="001A7709">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Не позднее дня, следующего за днем принятия</w:t>
      </w:r>
      <w:r w:rsidR="001D20E6">
        <w:rPr>
          <w:rFonts w:ascii="Times New Roman" w:hAnsi="Times New Roman" w:cs="Times New Roman"/>
          <w:sz w:val="28"/>
          <w:szCs w:val="28"/>
          <w:lang w:eastAsia="ko-KR"/>
        </w:rPr>
        <w:t xml:space="preserve"> решения, указанного в пункте 12</w:t>
      </w:r>
      <w:r w:rsidR="004F1147">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наличие решения по жалобе, принятого ранее в отношении того же </w:t>
      </w:r>
      <w:r w:rsidRPr="001A7709">
        <w:rPr>
          <w:rFonts w:ascii="Times New Roman" w:hAnsi="Times New Roman" w:cs="Times New Roman"/>
          <w:sz w:val="28"/>
          <w:szCs w:val="28"/>
          <w:lang w:eastAsia="ko-KR"/>
        </w:rPr>
        <w:lastRenderedPageBreak/>
        <w:t>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58178B" w:rsidTr="00331731">
        <w:trPr>
          <w:trHeight w:val="80"/>
        </w:trPr>
        <w:tc>
          <w:tcPr>
            <w:tcW w:w="4672" w:type="dxa"/>
          </w:tcPr>
          <w:p w:rsidR="000F1751" w:rsidRPr="0058178B" w:rsidRDefault="00331731" w:rsidP="000F1751">
            <w:pPr>
              <w:widowControl w:val="0"/>
              <w:autoSpaceDE w:val="0"/>
              <w:autoSpaceDN w:val="0"/>
              <w:adjustRightInd w:val="0"/>
              <w:spacing w:line="240" w:lineRule="exact"/>
              <w:ind w:firstLine="0"/>
              <w:rPr>
                <w:rFonts w:ascii="Times New Roman" w:hAnsi="Times New Roman"/>
                <w:i/>
                <w:szCs w:val="28"/>
              </w:rPr>
            </w:pPr>
            <w:bookmarkStart w:id="42" w:name="Par775"/>
            <w:bookmarkEnd w:id="42"/>
            <w:r>
              <w:rPr>
                <w:rFonts w:ascii="Times New Roman" w:hAnsi="Times New Roman"/>
                <w:i/>
                <w:szCs w:val="28"/>
              </w:rPr>
              <w:t xml:space="preserve">Консультант по организационно-правой и кадровой работе администрации городского поселения </w:t>
            </w:r>
            <w:proofErr w:type="spellStart"/>
            <w:r>
              <w:rPr>
                <w:rFonts w:ascii="Times New Roman" w:hAnsi="Times New Roman"/>
                <w:i/>
                <w:szCs w:val="28"/>
              </w:rPr>
              <w:t>Мишелевского</w:t>
            </w:r>
            <w:proofErr w:type="spellEnd"/>
            <w:r>
              <w:rPr>
                <w:rFonts w:ascii="Times New Roman" w:hAnsi="Times New Roman"/>
                <w:i/>
                <w:szCs w:val="28"/>
              </w:rPr>
              <w:t xml:space="preserve"> муниципального образования</w:t>
            </w:r>
            <w:r w:rsidR="000F1751" w:rsidRPr="0058178B">
              <w:rPr>
                <w:rFonts w:ascii="Times New Roman" w:hAnsi="Times New Roman"/>
                <w:i/>
                <w:szCs w:val="28"/>
              </w:rPr>
              <w:t xml:space="preserve"> </w:t>
            </w:r>
          </w:p>
        </w:tc>
        <w:tc>
          <w:tcPr>
            <w:tcW w:w="4673" w:type="dxa"/>
            <w:vAlign w:val="bottom"/>
          </w:tcPr>
          <w:p w:rsidR="000F1751" w:rsidRPr="0058178B" w:rsidRDefault="00331731" w:rsidP="000F1751">
            <w:pPr>
              <w:widowControl w:val="0"/>
              <w:autoSpaceDE w:val="0"/>
              <w:autoSpaceDN w:val="0"/>
              <w:adjustRightInd w:val="0"/>
              <w:spacing w:line="240" w:lineRule="exact"/>
              <w:ind w:firstLine="0"/>
              <w:jc w:val="right"/>
              <w:rPr>
                <w:rFonts w:ascii="Times New Roman" w:hAnsi="Times New Roman"/>
                <w:i/>
                <w:szCs w:val="28"/>
              </w:rPr>
            </w:pPr>
            <w:r>
              <w:rPr>
                <w:rFonts w:ascii="Times New Roman" w:hAnsi="Times New Roman"/>
                <w:i/>
                <w:szCs w:val="28"/>
              </w:rPr>
              <w:t xml:space="preserve">В.Д. </w:t>
            </w:r>
            <w:proofErr w:type="spellStart"/>
            <w:r>
              <w:rPr>
                <w:rFonts w:ascii="Times New Roman" w:hAnsi="Times New Roman"/>
                <w:i/>
                <w:szCs w:val="28"/>
              </w:rPr>
              <w:t>Журова</w:t>
            </w:r>
            <w:proofErr w:type="spellEnd"/>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402DBF">
          <w:headerReference w:type="default" r:id="rId14"/>
          <w:pgSz w:w="11906" w:h="16838"/>
          <w:pgMar w:top="1134" w:right="567" w:bottom="1134" w:left="1134" w:header="425" w:footer="709"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331731"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D51607" w:rsidRPr="00CD3948">
        <w:rPr>
          <w:rFonts w:ascii="Times New Roman" w:hAnsi="Times New Roman"/>
          <w:sz w:val="20"/>
        </w:rPr>
        <w:t xml:space="preserve"> </w:t>
      </w:r>
      <w:r w:rsidR="00CD3948" w:rsidRPr="00CD3948">
        <w:rPr>
          <w:rFonts w:ascii="Times New Roman" w:hAnsi="Times New Roman"/>
          <w:sz w:val="20"/>
        </w:rPr>
        <w:t xml:space="preserve">на территории </w:t>
      </w:r>
      <w:r w:rsidR="00331731">
        <w:rPr>
          <w:rFonts w:ascii="Times New Roman" w:hAnsi="Times New Roman"/>
          <w:sz w:val="20"/>
        </w:rPr>
        <w:t xml:space="preserve"> </w:t>
      </w:r>
      <w:proofErr w:type="spellStart"/>
      <w:r w:rsidR="00331731">
        <w:rPr>
          <w:rFonts w:ascii="Times New Roman" w:hAnsi="Times New Roman"/>
          <w:sz w:val="20"/>
        </w:rPr>
        <w:t>Мишелевского</w:t>
      </w:r>
      <w:proofErr w:type="spellEnd"/>
      <w:r w:rsidR="00331731">
        <w:rPr>
          <w:rFonts w:ascii="Times New Roman" w:hAnsi="Times New Roman"/>
          <w:sz w:val="20"/>
        </w:rPr>
        <w:t xml:space="preserve"> </w:t>
      </w:r>
      <w:r w:rsidR="00CD3948" w:rsidRPr="00331731">
        <w:rPr>
          <w:rFonts w:ascii="Times New Roman" w:hAnsi="Times New Roman"/>
          <w:sz w:val="20"/>
        </w:rPr>
        <w:t>муниципального образования</w:t>
      </w:r>
      <w:r w:rsidRPr="00331731">
        <w:rPr>
          <w:rFonts w:ascii="Times New Roman" w:hAnsi="Times New Roman"/>
          <w:sz w:val="20"/>
        </w:rPr>
        <w:t>»</w:t>
      </w: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proofErr w:type="gramStart"/>
      <w:r>
        <w:t>(</w:t>
      </w:r>
      <w:r w:rsidRPr="004763AA">
        <w:rPr>
          <w:sz w:val="20"/>
        </w:rPr>
        <w:t>наименование органа местного самоуправления</w:t>
      </w:r>
      <w:proofErr w:type="gramEnd"/>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Pr="000806F3" w:rsidRDefault="004763AA" w:rsidP="004763AA">
      <w:pPr>
        <w:spacing w:before="600" w:after="360"/>
        <w:ind w:firstLine="0"/>
        <w:jc w:val="center"/>
        <w:rPr>
          <w:rFonts w:asciiTheme="minorHAnsi" w:hAnsiTheme="minorHAnsi"/>
          <w:sz w:val="26"/>
          <w:szCs w:val="26"/>
        </w:rPr>
      </w:pPr>
      <w:r>
        <w:rPr>
          <w:caps/>
          <w:sz w:val="26"/>
          <w:szCs w:val="26"/>
        </w:rPr>
        <w:t>Заявление</w:t>
      </w:r>
    </w:p>
    <w:p w:rsidR="004763AA" w:rsidRPr="000806F3" w:rsidRDefault="000806F3" w:rsidP="004763AA">
      <w:pPr>
        <w:ind w:firstLine="0"/>
        <w:rPr>
          <w:rFonts w:asciiTheme="minorHAnsi" w:hAnsiTheme="minorHAnsi"/>
          <w:sz w:val="24"/>
          <w:szCs w:val="24"/>
        </w:rPr>
      </w:pPr>
      <w:r>
        <w:rPr>
          <w:sz w:val="24"/>
          <w:szCs w:val="24"/>
        </w:rPr>
        <w:t xml:space="preserve">от </w:t>
      </w: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Pr="004763AA" w:rsidRDefault="004763AA" w:rsidP="000806F3">
      <w:pPr>
        <w:ind w:firstLine="142"/>
        <w:rPr>
          <w:sz w:val="20"/>
        </w:rPr>
      </w:pPr>
      <w:proofErr w:type="gramStart"/>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763AA" w:rsidRDefault="004763AA" w:rsidP="000806F3">
      <w:pPr>
        <w:ind w:firstLine="142"/>
        <w:rPr>
          <w:rFonts w:asciiTheme="minorHAnsi" w:hAnsiTheme="minorHAns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06F3" w:rsidRPr="000806F3" w:rsidRDefault="000806F3" w:rsidP="000806F3">
      <w:pPr>
        <w:ind w:firstLine="142"/>
        <w:rPr>
          <w:rFonts w:asciiTheme="minorHAnsi" w:hAnsiTheme="minorHAnsi"/>
          <w:sz w:val="20"/>
        </w:rPr>
      </w:pPr>
    </w:p>
    <w:p w:rsidR="000806F3" w:rsidRDefault="000806F3"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Прошу утвердить схему расположения земельного участка</w:t>
      </w:r>
      <w:r>
        <w:rPr>
          <w:rFonts w:ascii="Times New Roman" w:hAnsi="Times New Roman"/>
          <w:sz w:val="24"/>
          <w:szCs w:val="24"/>
          <w:lang w:eastAsia="en-US"/>
        </w:rPr>
        <w:t xml:space="preserve">, расположенного на территории </w:t>
      </w:r>
      <w:proofErr w:type="spellStart"/>
      <w:r w:rsidR="00331731">
        <w:rPr>
          <w:rFonts w:ascii="Times New Roman" w:hAnsi="Times New Roman"/>
          <w:sz w:val="24"/>
          <w:szCs w:val="24"/>
          <w:lang w:eastAsia="en-US"/>
        </w:rPr>
        <w:t>Мишелевского</w:t>
      </w:r>
      <w:proofErr w:type="spellEnd"/>
      <w:r w:rsidR="00331731">
        <w:rPr>
          <w:rFonts w:ascii="Times New Roman" w:hAnsi="Times New Roman"/>
          <w:sz w:val="24"/>
          <w:szCs w:val="24"/>
          <w:lang w:eastAsia="en-US"/>
        </w:rPr>
        <w:t xml:space="preserve"> </w:t>
      </w:r>
      <w:r w:rsidRPr="00331731">
        <w:rPr>
          <w:rFonts w:ascii="Times New Roman" w:hAnsi="Times New Roman"/>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0806F3" w:rsidRDefault="000806F3"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0806F3" w:rsidRPr="000806F3" w:rsidRDefault="000806F3"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0806F3" w:rsidRPr="000806F3" w:rsidRDefault="000806F3" w:rsidP="000806F3">
      <w:pPr>
        <w:ind w:firstLine="0"/>
        <w:rPr>
          <w:rFonts w:ascii="Times New Roman" w:hAnsi="Times New Roman"/>
          <w:sz w:val="24"/>
          <w:szCs w:val="24"/>
        </w:rPr>
      </w:pPr>
    </w:p>
    <w:p w:rsidR="000806F3" w:rsidRDefault="000806F3"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0806F3" w:rsidTr="009C0F65">
        <w:tc>
          <w:tcPr>
            <w:tcW w:w="10206" w:type="dxa"/>
            <w:tcBorders>
              <w:bottom w:val="single" w:sz="4" w:space="0" w:color="auto"/>
            </w:tcBorders>
          </w:tcPr>
          <w:p w:rsidR="000806F3" w:rsidRDefault="000806F3" w:rsidP="009C0F65">
            <w:pPr>
              <w:ind w:firstLine="0"/>
              <w:rPr>
                <w:sz w:val="24"/>
                <w:szCs w:val="24"/>
              </w:rPr>
            </w:pPr>
          </w:p>
        </w:tc>
      </w:tr>
      <w:tr w:rsidR="000806F3" w:rsidTr="009C0F65">
        <w:tc>
          <w:tcPr>
            <w:tcW w:w="10206" w:type="dxa"/>
            <w:tcBorders>
              <w:top w:val="single" w:sz="4" w:space="0" w:color="auto"/>
              <w:bottom w:val="single" w:sz="4" w:space="0" w:color="auto"/>
            </w:tcBorders>
          </w:tcPr>
          <w:p w:rsidR="000806F3" w:rsidRDefault="000806F3" w:rsidP="009C0F65">
            <w:pPr>
              <w:ind w:firstLine="0"/>
              <w:rPr>
                <w:sz w:val="24"/>
                <w:szCs w:val="24"/>
              </w:rPr>
            </w:pPr>
          </w:p>
        </w:tc>
      </w:tr>
      <w:tr w:rsidR="000806F3" w:rsidTr="009C0F65">
        <w:tc>
          <w:tcPr>
            <w:tcW w:w="10206" w:type="dxa"/>
            <w:tcBorders>
              <w:top w:val="single" w:sz="4" w:space="0" w:color="auto"/>
              <w:bottom w:val="single" w:sz="4" w:space="0" w:color="auto"/>
            </w:tcBorders>
          </w:tcPr>
          <w:p w:rsidR="000806F3" w:rsidRDefault="000806F3" w:rsidP="009C0F65">
            <w:pPr>
              <w:ind w:firstLine="0"/>
              <w:rPr>
                <w:sz w:val="24"/>
                <w:szCs w:val="24"/>
              </w:rPr>
            </w:pPr>
          </w:p>
        </w:tc>
      </w:tr>
      <w:tr w:rsidR="000806F3" w:rsidTr="009C0F65">
        <w:tc>
          <w:tcPr>
            <w:tcW w:w="10206" w:type="dxa"/>
            <w:tcBorders>
              <w:top w:val="single" w:sz="4" w:space="0" w:color="auto"/>
              <w:bottom w:val="single" w:sz="4" w:space="0" w:color="auto"/>
            </w:tcBorders>
          </w:tcPr>
          <w:p w:rsidR="000806F3" w:rsidRDefault="000806F3" w:rsidP="009C0F65">
            <w:pPr>
              <w:ind w:firstLine="0"/>
              <w:rPr>
                <w:sz w:val="24"/>
                <w:szCs w:val="24"/>
              </w:rPr>
            </w:pPr>
          </w:p>
        </w:tc>
      </w:tr>
      <w:tr w:rsidR="000806F3" w:rsidTr="009C0F65">
        <w:tc>
          <w:tcPr>
            <w:tcW w:w="10206" w:type="dxa"/>
            <w:tcBorders>
              <w:top w:val="single" w:sz="4" w:space="0" w:color="auto"/>
              <w:bottom w:val="single" w:sz="4" w:space="0" w:color="auto"/>
            </w:tcBorders>
          </w:tcPr>
          <w:p w:rsidR="000806F3" w:rsidRDefault="000806F3" w:rsidP="009C0F65">
            <w:pPr>
              <w:ind w:firstLine="0"/>
              <w:rPr>
                <w:sz w:val="24"/>
                <w:szCs w:val="24"/>
              </w:rPr>
            </w:pPr>
          </w:p>
        </w:tc>
      </w:tr>
      <w:tr w:rsidR="000806F3" w:rsidTr="009C0F65">
        <w:tc>
          <w:tcPr>
            <w:tcW w:w="10206" w:type="dxa"/>
            <w:tcBorders>
              <w:top w:val="single" w:sz="4" w:space="0" w:color="auto"/>
              <w:bottom w:val="single" w:sz="4" w:space="0" w:color="auto"/>
            </w:tcBorders>
          </w:tcPr>
          <w:p w:rsidR="000806F3" w:rsidRDefault="000806F3" w:rsidP="009C0F65">
            <w:pPr>
              <w:ind w:firstLine="0"/>
              <w:rPr>
                <w:sz w:val="24"/>
                <w:szCs w:val="24"/>
              </w:rPr>
            </w:pPr>
          </w:p>
        </w:tc>
      </w:tr>
      <w:tr w:rsidR="000806F3" w:rsidTr="009C0F65">
        <w:tc>
          <w:tcPr>
            <w:tcW w:w="10206" w:type="dxa"/>
            <w:tcBorders>
              <w:top w:val="single" w:sz="4" w:space="0" w:color="auto"/>
              <w:bottom w:val="single" w:sz="4" w:space="0" w:color="auto"/>
            </w:tcBorders>
          </w:tcPr>
          <w:p w:rsidR="000806F3" w:rsidRDefault="000806F3" w:rsidP="009C0F65">
            <w:pPr>
              <w:ind w:firstLine="0"/>
              <w:rPr>
                <w:sz w:val="24"/>
                <w:szCs w:val="24"/>
              </w:rPr>
            </w:pPr>
          </w:p>
        </w:tc>
      </w:tr>
    </w:tbl>
    <w:p w:rsidR="000806F3" w:rsidRDefault="000806F3" w:rsidP="000806F3">
      <w:pPr>
        <w:ind w:firstLine="0"/>
        <w:rPr>
          <w:sz w:val="24"/>
          <w:szCs w:val="24"/>
        </w:rPr>
      </w:pPr>
    </w:p>
    <w:p w:rsidR="000806F3" w:rsidRDefault="000806F3" w:rsidP="000806F3">
      <w:pPr>
        <w:autoSpaceDE w:val="0"/>
        <w:autoSpaceDN w:val="0"/>
        <w:adjustRightInd w:val="0"/>
        <w:ind w:firstLine="0"/>
        <w:rPr>
          <w:rFonts w:ascii="Times New Roman" w:hAnsi="Times New Roman"/>
          <w:sz w:val="24"/>
          <w:szCs w:val="24"/>
          <w:lang w:eastAsia="en-US"/>
        </w:rPr>
      </w:pPr>
    </w:p>
    <w:p w:rsidR="000806F3" w:rsidRDefault="000806F3"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CD3948" w:rsidRPr="00CD3948">
        <w:rPr>
          <w:rFonts w:ascii="Times New Roman" w:hAnsi="Times New Roman"/>
          <w:sz w:val="20"/>
        </w:rPr>
        <w:t xml:space="preserve"> на территории </w:t>
      </w:r>
      <w:proofErr w:type="spellStart"/>
      <w:r w:rsidR="00331731">
        <w:rPr>
          <w:rFonts w:ascii="Times New Roman" w:hAnsi="Times New Roman"/>
          <w:sz w:val="20"/>
        </w:rPr>
        <w:t>Мишелевского</w:t>
      </w:r>
      <w:proofErr w:type="spellEnd"/>
      <w:r w:rsidR="00331731">
        <w:rPr>
          <w:rFonts w:ascii="Times New Roman" w:hAnsi="Times New Roman"/>
          <w:sz w:val="20"/>
        </w:rPr>
        <w:t xml:space="preserve"> </w:t>
      </w:r>
      <w:r w:rsidR="00CD3948" w:rsidRPr="00331731">
        <w:rPr>
          <w:rFonts w:ascii="Times New Roman" w:hAnsi="Times New Roman"/>
          <w:sz w:val="20"/>
        </w:rPr>
        <w:t>муниципального образования</w:t>
      </w:r>
      <w:r w:rsidRPr="00331731">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415B7C"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334125" cy="6925945"/>
                <wp:effectExtent l="9525" t="9525" r="28575" b="27305"/>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F65" w:rsidRPr="00B75120" w:rsidRDefault="009C0F65"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C0F65" w:rsidRPr="00B75120" w:rsidRDefault="009C0F65"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9C0F65" w:rsidRPr="00B75120" w:rsidRDefault="009C0F65"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C0F65" w:rsidRPr="00B75120" w:rsidRDefault="009C0F65"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106"/>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F65" w:rsidRPr="00B75120" w:rsidRDefault="009C0F65"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9C0F65" w:rsidRPr="00B75120" w:rsidRDefault="009C0F65"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wps:txbx>
                        <wps:bodyPr rot="0" vert="horz" wrap="square" lIns="121920" tIns="60960" rIns="121920" bIns="60960" anchor="ctr" anchorCtr="0" upright="1">
                          <a:noAutofit/>
                        </wps:bodyPr>
                      </wps:wsp>
                      <wps:wsp>
                        <wps:cNvPr id="4" name="AutoShape 107"/>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F65" w:rsidRPr="00B75120" w:rsidRDefault="009C0F65"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9C0F65" w:rsidRPr="00B75120" w:rsidRDefault="009C0F65"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5" name="AutoShape 108"/>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F65" w:rsidRPr="00B75120" w:rsidRDefault="009C0F65"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C0F65" w:rsidRPr="00B75120" w:rsidRDefault="009C0F65"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09"/>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F65" w:rsidRDefault="009C0F65"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9C0F65" w:rsidRPr="00B75120" w:rsidRDefault="009C0F65"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7" name="AutoShape 110"/>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F65" w:rsidRPr="00B75120" w:rsidRDefault="009C0F65"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схемы расположения земельных участков и направление решения заявителю</w:t>
                              </w:r>
                            </w:p>
                            <w:p w:rsidR="009C0F65" w:rsidRPr="00B75120" w:rsidRDefault="009C0F65" w:rsidP="005003D2">
                              <w:pPr>
                                <w:spacing w:line="216" w:lineRule="auto"/>
                                <w:ind w:firstLine="0"/>
                                <w:jc w:val="center"/>
                                <w:rPr>
                                  <w:rFonts w:ascii="Times New Roman" w:hAnsi="Times New Roman"/>
                                  <w:sz w:val="20"/>
                                </w:rPr>
                              </w:pPr>
                              <w:proofErr w:type="gramStart"/>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8" name="AutoShape 111"/>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F65" w:rsidRPr="00B75120" w:rsidRDefault="009C0F65"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r w:rsidRPr="005E7DAF">
                                <w:rPr>
                                  <w:rFonts w:ascii="Times New Roman" w:hAnsi="Times New Roman"/>
                                  <w:i/>
                                  <w:sz w:val="20"/>
                                </w:rPr>
                                <w:t>муниципального образования</w:t>
                              </w:r>
                            </w:p>
                          </w:txbxContent>
                        </wps:txbx>
                        <wps:bodyPr rot="0" vert="horz" wrap="square" lIns="121920" tIns="60960" rIns="121920" bIns="60960" anchor="ctr" anchorCtr="0" upright="1">
                          <a:noAutofit/>
                        </wps:bodyPr>
                      </wps:wsp>
                      <wps:wsp>
                        <wps:cNvPr id="9" name="AutoShape 112"/>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F65" w:rsidRPr="005E7DAF" w:rsidRDefault="009C0F65"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9C0F65" w:rsidRPr="00B75120" w:rsidRDefault="009C0F65"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C0F65" w:rsidRPr="00B75120" w:rsidRDefault="009C0F65"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9C0F65" w:rsidRPr="00B75120" w:rsidRDefault="009C0F65"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C0F65" w:rsidRPr="00B75120" w:rsidRDefault="009C0F65"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9C0F65" w:rsidRPr="00B75120" w:rsidRDefault="009C0F65"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9C0F65" w:rsidRPr="00B75120" w:rsidRDefault="009C0F65"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AutoShape 107"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9C0F65" w:rsidRPr="00B75120" w:rsidRDefault="009C0F65"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9C0F65" w:rsidRPr="00B75120" w:rsidRDefault="009C0F65"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AutoShape 108"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9C0F65" w:rsidRPr="00B75120" w:rsidRDefault="009C0F65"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C0F65" w:rsidRPr="00B75120" w:rsidRDefault="009C0F65"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9C0F65" w:rsidRDefault="009C0F65"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9C0F65" w:rsidRPr="00B75120" w:rsidRDefault="009C0F65"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AutoShape 110"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9C0F65" w:rsidRPr="00B75120" w:rsidRDefault="009C0F65"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схемы расположения земельных участков и направление решения заявителю</w:t>
                        </w:r>
                      </w:p>
                      <w:p w:rsidR="009C0F65" w:rsidRPr="00B75120" w:rsidRDefault="009C0F65" w:rsidP="005003D2">
                        <w:pPr>
                          <w:spacing w:line="216" w:lineRule="auto"/>
                          <w:ind w:firstLine="0"/>
                          <w:jc w:val="center"/>
                          <w:rPr>
                            <w:rFonts w:ascii="Times New Roman" w:hAnsi="Times New Roman"/>
                            <w:sz w:val="20"/>
                          </w:rPr>
                        </w:pPr>
                        <w:proofErr w:type="gramStart"/>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roofErr w:type="gramEnd"/>
                      </w:p>
                    </w:txbxContent>
                  </v:textbox>
                </v:roundrect>
                <v:roundrect id="AutoShape 111"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9C0F65" w:rsidRPr="00B75120" w:rsidRDefault="009C0F65"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r w:rsidRPr="005E7DAF">
                          <w:rPr>
                            <w:rFonts w:ascii="Times New Roman" w:hAnsi="Times New Roman"/>
                            <w:i/>
                            <w:sz w:val="20"/>
                          </w:rPr>
                          <w:t>муниципального образования</w:t>
                        </w:r>
                      </w:p>
                    </w:txbxContent>
                  </v:textbox>
                </v:roundrect>
                <v:roundrect id="AutoShape 112"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9C0F65" w:rsidRPr="005E7DAF" w:rsidRDefault="009C0F65"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1604]"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1604]"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1604]"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1604]"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1604]"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1604]"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1604]"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1604]"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1604]"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1604]" strokeweight="1.25pt">
                  <v:stroke endarrow="block"/>
                </v:shape>
                <w10:anchorlock/>
              </v:group>
            </w:pict>
          </mc:Fallback>
        </mc:AlternateContent>
      </w:r>
    </w:p>
    <w:p w:rsidR="0058731F" w:rsidRPr="00C15356" w:rsidRDefault="0058731F" w:rsidP="00CD3948">
      <w:pPr>
        <w:widowControl w:val="0"/>
        <w:autoSpaceDE w:val="0"/>
        <w:autoSpaceDN w:val="0"/>
        <w:adjustRightInd w:val="0"/>
        <w:ind w:left="5954" w:firstLine="0"/>
        <w:jc w:val="right"/>
        <w:rPr>
          <w:rFonts w:ascii="Times New Roman" w:hAnsi="Times New Roman"/>
          <w:sz w:val="20"/>
        </w:rPr>
      </w:pPr>
    </w:p>
    <w:sectPr w:rsidR="0058731F" w:rsidRPr="00C15356" w:rsidSect="000806F3">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65" w:rsidRDefault="009C0F65" w:rsidP="002713F3">
      <w:r>
        <w:separator/>
      </w:r>
    </w:p>
  </w:endnote>
  <w:endnote w:type="continuationSeparator" w:id="0">
    <w:p w:rsidR="009C0F65" w:rsidRDefault="009C0F6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65" w:rsidRDefault="009C0F65" w:rsidP="002713F3">
      <w:r>
        <w:separator/>
      </w:r>
    </w:p>
  </w:footnote>
  <w:footnote w:type="continuationSeparator" w:id="0">
    <w:p w:rsidR="009C0F65" w:rsidRDefault="009C0F65" w:rsidP="002713F3">
      <w:r>
        <w:continuationSeparator/>
      </w:r>
    </w:p>
  </w:footnote>
  <w:footnote w:id="1">
    <w:p w:rsidR="009C0F65" w:rsidRDefault="009C0F65">
      <w:pPr>
        <w:pStyle w:val="af5"/>
      </w:pPr>
      <w:r>
        <w:rPr>
          <w:rStyle w:val="af7"/>
        </w:rPr>
        <w:footnoteRef/>
      </w:r>
      <w:r>
        <w:t xml:space="preserve"> </w:t>
      </w:r>
      <w:r>
        <w:rPr>
          <w:szCs w:val="28"/>
          <w:lang w:eastAsia="en-US"/>
        </w:rPr>
        <w:t xml:space="preserve">Срок выдачи результата муниципальной услуги должен быть указан в рамках срока, указанного в пункте 27 административного регламента, таким </w:t>
      </w:r>
      <w:proofErr w:type="gramStart"/>
      <w:r>
        <w:rPr>
          <w:szCs w:val="28"/>
          <w:lang w:eastAsia="en-US"/>
        </w:rPr>
        <w:t>образом</w:t>
      </w:r>
      <w:proofErr w:type="gramEnd"/>
      <w:r>
        <w:rPr>
          <w:szCs w:val="28"/>
          <w:lang w:eastAsia="en-US"/>
        </w:rPr>
        <w:t xml:space="preserve"> заявитель получает схему на руки (или отказ) в течение 30 календарных дней.</w:t>
      </w:r>
    </w:p>
  </w:footnote>
  <w:footnote w:id="2">
    <w:p w:rsidR="009C0F65" w:rsidRDefault="009C0F65" w:rsidP="004A64F4">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тридцатидневного срока.</w:t>
      </w:r>
    </w:p>
    <w:p w:rsidR="009C0F65" w:rsidRDefault="009C0F65">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sz w:val="24"/>
        <w:szCs w:val="24"/>
      </w:rPr>
    </w:sdtEndPr>
    <w:sdtContent>
      <w:p w:rsidR="009C0F65" w:rsidRPr="002418D2" w:rsidRDefault="009C0F65" w:rsidP="006B57F6">
        <w:pPr>
          <w:pStyle w:val="a7"/>
          <w:jc w:val="center"/>
          <w:rPr>
            <w:sz w:val="24"/>
            <w:szCs w:val="24"/>
          </w:rPr>
        </w:pPr>
        <w:r w:rsidRPr="002418D2">
          <w:rPr>
            <w:sz w:val="24"/>
            <w:szCs w:val="24"/>
          </w:rPr>
          <w:fldChar w:fldCharType="begin"/>
        </w:r>
        <w:r w:rsidRPr="002418D2">
          <w:rPr>
            <w:sz w:val="24"/>
            <w:szCs w:val="24"/>
          </w:rPr>
          <w:instrText>PAGE   \* MERGEFORMAT</w:instrText>
        </w:r>
        <w:r w:rsidRPr="002418D2">
          <w:rPr>
            <w:sz w:val="24"/>
            <w:szCs w:val="24"/>
          </w:rPr>
          <w:fldChar w:fldCharType="separate"/>
        </w:r>
        <w:r w:rsidR="005A1586">
          <w:rPr>
            <w:noProof/>
            <w:sz w:val="24"/>
            <w:szCs w:val="24"/>
          </w:rPr>
          <w:t>2</w:t>
        </w:r>
        <w:r w:rsidRPr="002418D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4BE8"/>
    <w:rsid w:val="00005B20"/>
    <w:rsid w:val="00012F0D"/>
    <w:rsid w:val="000138C3"/>
    <w:rsid w:val="0001395C"/>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3529"/>
    <w:rsid w:val="0006469F"/>
    <w:rsid w:val="000647E1"/>
    <w:rsid w:val="00067429"/>
    <w:rsid w:val="00070BF6"/>
    <w:rsid w:val="00071211"/>
    <w:rsid w:val="000731D2"/>
    <w:rsid w:val="00073B82"/>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2FB3"/>
    <w:rsid w:val="00144DB2"/>
    <w:rsid w:val="001456D8"/>
    <w:rsid w:val="00151095"/>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20E6"/>
    <w:rsid w:val="001D3624"/>
    <w:rsid w:val="001E25C7"/>
    <w:rsid w:val="001E6D2C"/>
    <w:rsid w:val="001E6DAE"/>
    <w:rsid w:val="001F2D6F"/>
    <w:rsid w:val="001F58A6"/>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5B18"/>
    <w:rsid w:val="002F7C79"/>
    <w:rsid w:val="00304210"/>
    <w:rsid w:val="00307233"/>
    <w:rsid w:val="003073CB"/>
    <w:rsid w:val="00307D58"/>
    <w:rsid w:val="00313B26"/>
    <w:rsid w:val="00313E87"/>
    <w:rsid w:val="00315BDF"/>
    <w:rsid w:val="00317230"/>
    <w:rsid w:val="00324DE5"/>
    <w:rsid w:val="003278DA"/>
    <w:rsid w:val="00331731"/>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E17"/>
    <w:rsid w:val="003B4F68"/>
    <w:rsid w:val="003B5998"/>
    <w:rsid w:val="003B5AD7"/>
    <w:rsid w:val="003B5F0D"/>
    <w:rsid w:val="003B6417"/>
    <w:rsid w:val="003C06BA"/>
    <w:rsid w:val="003C076B"/>
    <w:rsid w:val="003C5FDE"/>
    <w:rsid w:val="003D253D"/>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40061E"/>
    <w:rsid w:val="004022EB"/>
    <w:rsid w:val="00402DBF"/>
    <w:rsid w:val="00410FFB"/>
    <w:rsid w:val="0041191D"/>
    <w:rsid w:val="00411EF5"/>
    <w:rsid w:val="004127E2"/>
    <w:rsid w:val="00413772"/>
    <w:rsid w:val="004143F7"/>
    <w:rsid w:val="00415B7C"/>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1CAF"/>
    <w:rsid w:val="0049270A"/>
    <w:rsid w:val="004943F2"/>
    <w:rsid w:val="00495935"/>
    <w:rsid w:val="004A0951"/>
    <w:rsid w:val="004A49AE"/>
    <w:rsid w:val="004A52B8"/>
    <w:rsid w:val="004A64F4"/>
    <w:rsid w:val="004A6F3E"/>
    <w:rsid w:val="004A76C4"/>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31F"/>
    <w:rsid w:val="005873BD"/>
    <w:rsid w:val="00590FA8"/>
    <w:rsid w:val="005911FD"/>
    <w:rsid w:val="00591980"/>
    <w:rsid w:val="005938D1"/>
    <w:rsid w:val="005942B7"/>
    <w:rsid w:val="005949E6"/>
    <w:rsid w:val="00596200"/>
    <w:rsid w:val="00596384"/>
    <w:rsid w:val="00597044"/>
    <w:rsid w:val="005A0C4D"/>
    <w:rsid w:val="005A1586"/>
    <w:rsid w:val="005A1670"/>
    <w:rsid w:val="005A2B9A"/>
    <w:rsid w:val="005A2C4A"/>
    <w:rsid w:val="005A568B"/>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153E"/>
    <w:rsid w:val="0063475A"/>
    <w:rsid w:val="00634891"/>
    <w:rsid w:val="00636A41"/>
    <w:rsid w:val="006375FD"/>
    <w:rsid w:val="00637E42"/>
    <w:rsid w:val="00637E5E"/>
    <w:rsid w:val="00642147"/>
    <w:rsid w:val="00643485"/>
    <w:rsid w:val="00647A2E"/>
    <w:rsid w:val="00647D9A"/>
    <w:rsid w:val="00650888"/>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2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2F2D"/>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53AE"/>
    <w:rsid w:val="007E1B07"/>
    <w:rsid w:val="007E1BF2"/>
    <w:rsid w:val="007E1FC2"/>
    <w:rsid w:val="007E3DE7"/>
    <w:rsid w:val="007E60DA"/>
    <w:rsid w:val="007E778F"/>
    <w:rsid w:val="007E788B"/>
    <w:rsid w:val="007E7954"/>
    <w:rsid w:val="007F4FF9"/>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194E"/>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24AA"/>
    <w:rsid w:val="008E5225"/>
    <w:rsid w:val="008E6C9C"/>
    <w:rsid w:val="008E7BC3"/>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C9E"/>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0F65"/>
    <w:rsid w:val="009C15E4"/>
    <w:rsid w:val="009C1D07"/>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822"/>
    <w:rsid w:val="00AC3881"/>
    <w:rsid w:val="00AC422D"/>
    <w:rsid w:val="00AC4DF1"/>
    <w:rsid w:val="00AC6F05"/>
    <w:rsid w:val="00AC701F"/>
    <w:rsid w:val="00AC7EE5"/>
    <w:rsid w:val="00AD285B"/>
    <w:rsid w:val="00AD6C45"/>
    <w:rsid w:val="00AE6660"/>
    <w:rsid w:val="00AE6E81"/>
    <w:rsid w:val="00AE774E"/>
    <w:rsid w:val="00AF2997"/>
    <w:rsid w:val="00AF6E0F"/>
    <w:rsid w:val="00B0156F"/>
    <w:rsid w:val="00B0189A"/>
    <w:rsid w:val="00B02177"/>
    <w:rsid w:val="00B0264C"/>
    <w:rsid w:val="00B03FB1"/>
    <w:rsid w:val="00B057BC"/>
    <w:rsid w:val="00B05B78"/>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16CC"/>
    <w:rsid w:val="00BF2BA0"/>
    <w:rsid w:val="00C001C8"/>
    <w:rsid w:val="00C024E4"/>
    <w:rsid w:val="00C067D0"/>
    <w:rsid w:val="00C07845"/>
    <w:rsid w:val="00C07B92"/>
    <w:rsid w:val="00C109B9"/>
    <w:rsid w:val="00C11AFE"/>
    <w:rsid w:val="00C134B2"/>
    <w:rsid w:val="00C13620"/>
    <w:rsid w:val="00C1486F"/>
    <w:rsid w:val="00C15356"/>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34C3"/>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30C0"/>
    <w:rsid w:val="00E73346"/>
    <w:rsid w:val="00E8491B"/>
    <w:rsid w:val="00E861C5"/>
    <w:rsid w:val="00E8760F"/>
    <w:rsid w:val="00E91F80"/>
    <w:rsid w:val="00E94701"/>
    <w:rsid w:val="00E948D4"/>
    <w:rsid w:val="00E97AD7"/>
    <w:rsid w:val="00EA1E4F"/>
    <w:rsid w:val="00EA2A03"/>
    <w:rsid w:val="00EA3240"/>
    <w:rsid w:val="00EA3B8C"/>
    <w:rsid w:val="00EA3D90"/>
    <w:rsid w:val="00EA45F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0F6B"/>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9C0F65"/>
  </w:style>
  <w:style w:type="paragraph" w:customStyle="1" w:styleId="ConsPlusTitle">
    <w:name w:val="ConsPlusTitle"/>
    <w:rsid w:val="005873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9C0F65"/>
  </w:style>
  <w:style w:type="paragraph" w:customStyle="1" w:styleId="ConsPlusTitle">
    <w:name w:val="ConsPlusTitle"/>
    <w:rsid w:val="005873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242C3977647125482FC6341F1FEB65EA4FFE180515800964F7B17AB44A813D7419EAE07023F380145E2DR8A6G"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A0501-EB32-477A-9C55-FEB65704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8969</Words>
  <Characters>51127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6</cp:revision>
  <cp:lastPrinted>2014-07-25T03:40:00Z</cp:lastPrinted>
  <dcterms:created xsi:type="dcterms:W3CDTF">2014-10-28T23:09:00Z</dcterms:created>
  <dcterms:modified xsi:type="dcterms:W3CDTF">2014-11-27T01:24:00Z</dcterms:modified>
</cp:coreProperties>
</file>